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F274E" w14:textId="5F74D2E7" w:rsidR="00EF371D" w:rsidRPr="00FB18D6" w:rsidRDefault="00420F87" w:rsidP="00EF371D">
      <w:pPr>
        <w:ind w:right="674"/>
        <w:rPr>
          <w:rFonts w:ascii="Calibri" w:hAnsi="Calibri"/>
          <w:b/>
          <w:sz w:val="40"/>
          <w:szCs w:val="40"/>
        </w:rPr>
      </w:pPr>
      <w:r>
        <w:rPr>
          <w:rFonts w:ascii="Calibri" w:hAnsi="Calibri"/>
          <w:b/>
          <w:noProof/>
          <w:sz w:val="40"/>
          <w:szCs w:val="40"/>
        </w:rPr>
        <w:drawing>
          <wp:anchor distT="0" distB="0" distL="114300" distR="114300" simplePos="0" relativeHeight="251658240" behindDoc="1" locked="0" layoutInCell="1" allowOverlap="1" wp14:anchorId="1FCBC68E" wp14:editId="11FDAD54">
            <wp:simplePos x="0" y="0"/>
            <wp:positionH relativeFrom="margin">
              <wp:align>left</wp:align>
            </wp:positionH>
            <wp:positionV relativeFrom="paragraph">
              <wp:posOffset>0</wp:posOffset>
            </wp:positionV>
            <wp:extent cx="1301750" cy="1279525"/>
            <wp:effectExtent l="0" t="0" r="0" b="0"/>
            <wp:wrapTight wrapText="bothSides">
              <wp:wrapPolygon edited="0">
                <wp:start x="0" y="0"/>
                <wp:lineTo x="0" y="21225"/>
                <wp:lineTo x="21179" y="21225"/>
                <wp:lineTo x="21179" y="0"/>
                <wp:lineTo x="0" y="0"/>
              </wp:wrapPolygon>
            </wp:wrapTight>
            <wp:docPr id="645061422" name="Picture 1" descr="Logo for Alderbury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061422" name="Picture 1" descr="Logo for Alderbury Parish Council"/>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01750" cy="1279525"/>
                    </a:xfrm>
                    <a:prstGeom prst="rect">
                      <a:avLst/>
                    </a:prstGeom>
                  </pic:spPr>
                </pic:pic>
              </a:graphicData>
            </a:graphic>
            <wp14:sizeRelH relativeFrom="margin">
              <wp14:pctWidth>0</wp14:pctWidth>
            </wp14:sizeRelH>
            <wp14:sizeRelV relativeFrom="margin">
              <wp14:pctHeight>0</wp14:pctHeight>
            </wp14:sizeRelV>
          </wp:anchor>
        </w:drawing>
      </w:r>
      <w:r w:rsidR="00EF371D">
        <w:rPr>
          <w:rFonts w:ascii="Calibri" w:hAnsi="Calibri"/>
          <w:b/>
          <w:sz w:val="40"/>
          <w:szCs w:val="40"/>
        </w:rPr>
        <w:t>ALDERB</w:t>
      </w:r>
      <w:r w:rsidR="00EF371D" w:rsidRPr="00FB18D6">
        <w:rPr>
          <w:rFonts w:ascii="Calibri" w:hAnsi="Calibri"/>
          <w:b/>
          <w:sz w:val="40"/>
          <w:szCs w:val="40"/>
        </w:rPr>
        <w:t>URY PARISH COUNCIL</w:t>
      </w:r>
    </w:p>
    <w:p w14:paraId="5EC3C0F0" w14:textId="77777777" w:rsidR="00EF371D" w:rsidRPr="00F41477" w:rsidRDefault="00EF371D" w:rsidP="00EF371D">
      <w:pPr>
        <w:ind w:right="674"/>
        <w:rPr>
          <w:rFonts w:ascii="Ink Free" w:hAnsi="Ink Free"/>
          <w:sz w:val="32"/>
          <w:szCs w:val="32"/>
        </w:rPr>
      </w:pPr>
      <w:r w:rsidRPr="00F41477">
        <w:rPr>
          <w:rFonts w:ascii="Ink Free" w:hAnsi="Ink Free"/>
          <w:sz w:val="32"/>
          <w:szCs w:val="32"/>
        </w:rPr>
        <w:t>Caring for Alderbury and Whaddon</w:t>
      </w:r>
    </w:p>
    <w:p w14:paraId="16CD9CB8" w14:textId="77777777" w:rsidR="00EF371D" w:rsidRDefault="00EF371D" w:rsidP="00EF371D">
      <w:pPr>
        <w:ind w:right="-35"/>
        <w:jc w:val="center"/>
        <w:rPr>
          <w:rFonts w:ascii="Arial" w:hAnsi="Arial" w:cs="Arial"/>
          <w:b/>
          <w:bCs/>
          <w:sz w:val="24"/>
          <w:szCs w:val="24"/>
        </w:rPr>
      </w:pPr>
    </w:p>
    <w:p w14:paraId="6901F70A" w14:textId="77777777" w:rsidR="00EF371D" w:rsidRDefault="00EF371D" w:rsidP="00EF371D">
      <w:pPr>
        <w:tabs>
          <w:tab w:val="center" w:pos="5457"/>
          <w:tab w:val="left" w:pos="9740"/>
        </w:tabs>
        <w:ind w:right="674"/>
        <w:rPr>
          <w:rFonts w:ascii="Arial" w:hAnsi="Arial" w:cs="Arial"/>
          <w:b/>
          <w:bCs/>
        </w:rPr>
      </w:pPr>
      <w:r>
        <w:rPr>
          <w:rFonts w:ascii="Arial" w:hAnsi="Arial" w:cs="Arial"/>
          <w:b/>
          <w:bCs/>
        </w:rPr>
        <w:t>You are summoned to</w:t>
      </w:r>
      <w:r w:rsidRPr="002D21C6">
        <w:rPr>
          <w:rFonts w:ascii="Arial" w:hAnsi="Arial" w:cs="Arial"/>
          <w:b/>
          <w:bCs/>
        </w:rPr>
        <w:t xml:space="preserve"> </w:t>
      </w:r>
      <w:proofErr w:type="gramStart"/>
      <w:r>
        <w:rPr>
          <w:rFonts w:ascii="Arial" w:hAnsi="Arial" w:cs="Arial"/>
          <w:b/>
          <w:bCs/>
        </w:rPr>
        <w:t>an  ORDINARY</w:t>
      </w:r>
      <w:proofErr w:type="gramEnd"/>
      <w:r>
        <w:rPr>
          <w:rFonts w:ascii="Arial" w:hAnsi="Arial" w:cs="Arial"/>
          <w:b/>
          <w:bCs/>
        </w:rPr>
        <w:t xml:space="preserve"> </w:t>
      </w:r>
      <w:r w:rsidRPr="002D21C6">
        <w:rPr>
          <w:rFonts w:ascii="Arial" w:hAnsi="Arial" w:cs="Arial"/>
          <w:b/>
          <w:bCs/>
        </w:rPr>
        <w:t xml:space="preserve">MEETING </w:t>
      </w:r>
    </w:p>
    <w:p w14:paraId="0B6F1D51" w14:textId="7CFCFAC8" w:rsidR="00EF371D" w:rsidRDefault="00EF371D" w:rsidP="00EF371D">
      <w:pPr>
        <w:tabs>
          <w:tab w:val="center" w:pos="5457"/>
          <w:tab w:val="left" w:pos="9740"/>
        </w:tabs>
        <w:ind w:right="674"/>
        <w:rPr>
          <w:rFonts w:ascii="Arial" w:hAnsi="Arial" w:cs="Arial"/>
          <w:b/>
          <w:bCs/>
        </w:rPr>
      </w:pPr>
      <w:r w:rsidRPr="002D21C6">
        <w:rPr>
          <w:rFonts w:ascii="Arial" w:hAnsi="Arial" w:cs="Arial"/>
          <w:b/>
          <w:bCs/>
        </w:rPr>
        <w:t xml:space="preserve">of Alderbury Parish Council to be held </w:t>
      </w:r>
      <w:r>
        <w:rPr>
          <w:rFonts w:ascii="Arial" w:hAnsi="Arial" w:cs="Arial"/>
          <w:b/>
          <w:bCs/>
        </w:rPr>
        <w:t xml:space="preserve">at 7.30 on </w:t>
      </w:r>
      <w:r w:rsidR="00F15802">
        <w:rPr>
          <w:rFonts w:ascii="Arial" w:hAnsi="Arial" w:cs="Arial"/>
          <w:b/>
          <w:bCs/>
        </w:rPr>
        <w:t>Tuesday 14</w:t>
      </w:r>
      <w:r w:rsidR="00F15802" w:rsidRPr="00F15802">
        <w:rPr>
          <w:rFonts w:ascii="Arial" w:hAnsi="Arial" w:cs="Arial"/>
          <w:b/>
          <w:bCs/>
          <w:vertAlign w:val="superscript"/>
        </w:rPr>
        <w:t>th</w:t>
      </w:r>
      <w:r w:rsidR="00F15802">
        <w:rPr>
          <w:rFonts w:ascii="Arial" w:hAnsi="Arial" w:cs="Arial"/>
          <w:b/>
          <w:bCs/>
        </w:rPr>
        <w:t xml:space="preserve"> January</w:t>
      </w:r>
      <w:r>
        <w:rPr>
          <w:rFonts w:ascii="Arial" w:hAnsi="Arial" w:cs="Arial"/>
          <w:b/>
          <w:bCs/>
        </w:rPr>
        <w:t xml:space="preserve"> 202</w:t>
      </w:r>
      <w:r w:rsidR="00F15802">
        <w:rPr>
          <w:rFonts w:ascii="Arial" w:hAnsi="Arial" w:cs="Arial"/>
          <w:b/>
          <w:bCs/>
        </w:rPr>
        <w:t>5</w:t>
      </w:r>
    </w:p>
    <w:p w14:paraId="40C4685E" w14:textId="77777777" w:rsidR="00EF371D" w:rsidRPr="00296CB0" w:rsidRDefault="00EF371D" w:rsidP="00EF371D">
      <w:pPr>
        <w:tabs>
          <w:tab w:val="center" w:pos="5457"/>
          <w:tab w:val="left" w:pos="9740"/>
        </w:tabs>
        <w:ind w:right="674"/>
        <w:rPr>
          <w:rFonts w:ascii="Arial" w:hAnsi="Arial" w:cs="Arial"/>
          <w:b/>
          <w:bCs/>
        </w:rPr>
      </w:pPr>
      <w:r w:rsidRPr="002D21C6">
        <w:rPr>
          <w:rFonts w:ascii="Arial" w:hAnsi="Arial" w:cs="Arial"/>
          <w:b/>
          <w:bCs/>
        </w:rPr>
        <w:t xml:space="preserve">The </w:t>
      </w:r>
      <w:r>
        <w:rPr>
          <w:rFonts w:ascii="Arial" w:hAnsi="Arial" w:cs="Arial"/>
          <w:b/>
          <w:bCs/>
        </w:rPr>
        <w:t>Fountain Room at The Village Hall, Alderbury</w:t>
      </w:r>
    </w:p>
    <w:p w14:paraId="7E800F6D" w14:textId="4FE75A33" w:rsidR="0045089D" w:rsidRPr="00FB7A49" w:rsidRDefault="00EF371D" w:rsidP="00422FA8">
      <w:pPr>
        <w:tabs>
          <w:tab w:val="center" w:pos="5457"/>
          <w:tab w:val="left" w:pos="9740"/>
        </w:tabs>
        <w:ind w:right="674"/>
        <w:jc w:val="right"/>
        <w:rPr>
          <w:rFonts w:ascii="Arial" w:hAnsi="Arial" w:cs="Arial"/>
          <w:b/>
          <w:bCs/>
          <w:sz w:val="16"/>
          <w:szCs w:val="16"/>
        </w:rPr>
      </w:pP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sidR="00FB7A49">
        <w:rPr>
          <w:rFonts w:ascii="Arial" w:eastAsia="Calibri" w:hAnsi="Arial" w:cs="Arial"/>
        </w:rPr>
        <w:t xml:space="preserve">                                                                                                                  </w:t>
      </w:r>
      <w:r w:rsidR="00FB7A49" w:rsidRPr="00FB7A49">
        <w:rPr>
          <w:rFonts w:ascii="Arial" w:eastAsia="Calibri" w:hAnsi="Arial" w:cs="Arial"/>
          <w:sz w:val="16"/>
          <w:szCs w:val="16"/>
        </w:rPr>
        <w:t>Approx. start time</w:t>
      </w:r>
      <w:r w:rsidRPr="00FB7A49">
        <w:rPr>
          <w:rFonts w:ascii="Arial" w:hAnsi="Arial" w:cs="Arial"/>
          <w:b/>
          <w:bCs/>
          <w:sz w:val="16"/>
          <w:szCs w:val="16"/>
        </w:rPr>
        <w:tab/>
      </w:r>
    </w:p>
    <w:p w14:paraId="5903FA06" w14:textId="271C29E5" w:rsidR="00EF371D" w:rsidRPr="00422FA8" w:rsidRDefault="00EF371D" w:rsidP="00422FA8">
      <w:pPr>
        <w:tabs>
          <w:tab w:val="center" w:pos="5457"/>
          <w:tab w:val="left" w:pos="9740"/>
        </w:tabs>
        <w:ind w:right="674"/>
        <w:jc w:val="right"/>
        <w:rPr>
          <w:rFonts w:ascii="Arial" w:hAnsi="Arial" w:cs="Arial"/>
          <w:sz w:val="16"/>
          <w:szCs w:val="16"/>
        </w:rPr>
      </w:pPr>
      <w:r w:rsidRPr="00C24ACE">
        <w:rPr>
          <w:rFonts w:ascii="Arial" w:hAnsi="Arial" w:cs="Arial"/>
          <w:b/>
          <w:bCs/>
        </w:rPr>
        <w:t>7.30</w:t>
      </w:r>
    </w:p>
    <w:p w14:paraId="54BBEA49" w14:textId="77777777" w:rsidR="00EF371D" w:rsidRPr="00C24ACE" w:rsidRDefault="00EF371D" w:rsidP="00EF371D">
      <w:pPr>
        <w:tabs>
          <w:tab w:val="center" w:pos="5457"/>
          <w:tab w:val="left" w:pos="9740"/>
        </w:tabs>
        <w:ind w:right="674"/>
        <w:rPr>
          <w:rFonts w:ascii="Arial" w:hAnsi="Arial" w:cs="Arial"/>
          <w:iCs/>
          <w:lang w:eastAsia="en-GB"/>
        </w:rPr>
      </w:pPr>
      <w:r w:rsidRPr="00C24ACE">
        <w:rPr>
          <w:rFonts w:ascii="Arial" w:eastAsia="Calibri" w:hAnsi="Arial" w:cs="Arial"/>
        </w:rPr>
        <w:t>15 minutes is set aside for</w:t>
      </w:r>
      <w:r w:rsidRPr="00C24ACE">
        <w:rPr>
          <w:rFonts w:ascii="Arial" w:hAnsi="Arial" w:cs="Arial"/>
          <w:i/>
          <w:iCs/>
          <w:lang w:eastAsia="en-GB"/>
        </w:rPr>
        <w:t xml:space="preserve"> </w:t>
      </w:r>
      <w:r w:rsidRPr="00C24ACE">
        <w:rPr>
          <w:rFonts w:ascii="Arial" w:hAnsi="Arial" w:cs="Arial"/>
          <w:iCs/>
          <w:lang w:eastAsia="en-GB"/>
        </w:rPr>
        <w:t xml:space="preserve">the public to ask questions.  </w:t>
      </w:r>
    </w:p>
    <w:p w14:paraId="4817E742" w14:textId="77777777" w:rsidR="00EF371D" w:rsidRPr="00C24ACE" w:rsidRDefault="00EF371D" w:rsidP="00EF371D">
      <w:pPr>
        <w:tabs>
          <w:tab w:val="center" w:pos="5457"/>
          <w:tab w:val="left" w:pos="9740"/>
        </w:tabs>
        <w:ind w:right="674"/>
        <w:rPr>
          <w:rFonts w:ascii="Arial" w:hAnsi="Arial" w:cs="Arial"/>
          <w:bCs/>
        </w:rPr>
      </w:pPr>
      <w:r w:rsidRPr="00C24ACE">
        <w:rPr>
          <w:rFonts w:ascii="Arial" w:hAnsi="Arial" w:cs="Arial"/>
          <w:iCs/>
          <w:lang w:eastAsia="en-GB"/>
        </w:rPr>
        <w:t>Please restrict comments and/or</w:t>
      </w:r>
      <w:r w:rsidRPr="00C24ACE">
        <w:rPr>
          <w:rFonts w:ascii="Arial" w:eastAsia="Calibri" w:hAnsi="Arial" w:cs="Arial"/>
        </w:rPr>
        <w:t xml:space="preserve"> questions to three minutes.</w:t>
      </w:r>
      <w:r w:rsidRPr="00C24ACE">
        <w:rPr>
          <w:rFonts w:ascii="Arial" w:hAnsi="Arial" w:cs="Arial"/>
          <w:lang w:eastAsia="en-GB"/>
        </w:rPr>
        <w:t xml:space="preserve"> After question time, the public will only be able to speak if invited by the Chair. </w:t>
      </w:r>
    </w:p>
    <w:p w14:paraId="580FA8AA" w14:textId="77777777" w:rsidR="00EF371D" w:rsidRPr="00C24ACE" w:rsidRDefault="00EF371D" w:rsidP="00EF371D">
      <w:pPr>
        <w:jc w:val="center"/>
        <w:rPr>
          <w:rFonts w:ascii="Arial" w:hAnsi="Arial" w:cs="Arial"/>
          <w:b/>
          <w:bCs/>
        </w:rPr>
      </w:pPr>
    </w:p>
    <w:p w14:paraId="6BC66BDB" w14:textId="77777777" w:rsidR="00EF371D" w:rsidRPr="00C24ACE" w:rsidRDefault="00EF371D" w:rsidP="00EF371D">
      <w:pPr>
        <w:ind w:left="3600" w:firstLine="720"/>
        <w:jc w:val="center"/>
        <w:rPr>
          <w:rFonts w:ascii="Arial" w:hAnsi="Arial" w:cs="Arial"/>
          <w:b/>
          <w:bCs/>
        </w:rPr>
      </w:pPr>
      <w:r w:rsidRPr="00C24ACE">
        <w:rPr>
          <w:rFonts w:ascii="Arial" w:hAnsi="Arial" w:cs="Arial"/>
          <w:b/>
          <w:bCs/>
        </w:rPr>
        <w:t>AGENDA</w:t>
      </w:r>
      <w:r w:rsidRPr="00C24ACE">
        <w:rPr>
          <w:rFonts w:ascii="Arial" w:hAnsi="Arial" w:cs="Arial"/>
          <w:b/>
          <w:bCs/>
        </w:rPr>
        <w:tab/>
      </w:r>
      <w:r w:rsidRPr="00C24ACE">
        <w:rPr>
          <w:rFonts w:ascii="Arial" w:hAnsi="Arial" w:cs="Arial"/>
          <w:b/>
          <w:bCs/>
        </w:rPr>
        <w:tab/>
      </w:r>
      <w:r w:rsidRPr="00C24ACE">
        <w:rPr>
          <w:rFonts w:ascii="Arial" w:hAnsi="Arial" w:cs="Arial"/>
          <w:b/>
          <w:bCs/>
        </w:rPr>
        <w:tab/>
      </w:r>
      <w:r w:rsidRPr="00C24ACE">
        <w:rPr>
          <w:rFonts w:ascii="Arial" w:hAnsi="Arial" w:cs="Arial"/>
          <w:b/>
          <w:bCs/>
        </w:rPr>
        <w:tab/>
      </w:r>
      <w:r w:rsidRPr="00C24ACE">
        <w:rPr>
          <w:rFonts w:ascii="Arial" w:hAnsi="Arial" w:cs="Arial"/>
          <w:b/>
          <w:bCs/>
        </w:rPr>
        <w:tab/>
      </w:r>
    </w:p>
    <w:p w14:paraId="36249231" w14:textId="77777777" w:rsidR="00EF371D" w:rsidRPr="00C24ACE" w:rsidRDefault="00EF371D" w:rsidP="00EF371D">
      <w:pPr>
        <w:ind w:left="284"/>
        <w:jc w:val="both"/>
        <w:rPr>
          <w:rFonts w:ascii="Arial" w:hAnsi="Arial" w:cs="Arial"/>
          <w:bCs/>
        </w:rPr>
      </w:pPr>
    </w:p>
    <w:p w14:paraId="5F6A6975" w14:textId="77777777" w:rsidR="00EF371D" w:rsidRPr="00C24ACE" w:rsidRDefault="00EF371D" w:rsidP="00EF371D">
      <w:pPr>
        <w:ind w:left="284"/>
        <w:rPr>
          <w:rFonts w:ascii="Arial" w:hAnsi="Arial" w:cs="Arial"/>
          <w:bCs/>
        </w:rPr>
      </w:pPr>
    </w:p>
    <w:p w14:paraId="105C9E93" w14:textId="77777777" w:rsidR="00EF371D" w:rsidRPr="00C24ACE" w:rsidRDefault="00EF371D" w:rsidP="00EF371D">
      <w:pPr>
        <w:numPr>
          <w:ilvl w:val="0"/>
          <w:numId w:val="2"/>
        </w:numPr>
        <w:ind w:left="357" w:hanging="357"/>
        <w:jc w:val="both"/>
        <w:rPr>
          <w:rFonts w:ascii="Arial" w:hAnsi="Arial" w:cs="Arial"/>
          <w:bCs/>
        </w:rPr>
      </w:pPr>
      <w:r w:rsidRPr="00C24ACE">
        <w:rPr>
          <w:rFonts w:ascii="Arial" w:hAnsi="Arial" w:cs="Arial"/>
          <w:b/>
          <w:bCs/>
        </w:rPr>
        <w:t>ACCEPT reports from</w:t>
      </w:r>
      <w:r w:rsidRPr="00C24ACE">
        <w:rPr>
          <w:rFonts w:ascii="Arial" w:hAnsi="Arial" w:cs="Arial"/>
          <w:b/>
          <w:bCs/>
        </w:rPr>
        <w:tab/>
      </w:r>
      <w:r w:rsidRPr="00C24ACE">
        <w:rPr>
          <w:rFonts w:ascii="Arial" w:hAnsi="Arial" w:cs="Arial"/>
          <w:b/>
          <w:bCs/>
        </w:rPr>
        <w:tab/>
      </w:r>
      <w:r w:rsidRPr="00C24ACE">
        <w:rPr>
          <w:rFonts w:ascii="Arial" w:hAnsi="Arial" w:cs="Arial"/>
          <w:b/>
          <w:bCs/>
        </w:rPr>
        <w:tab/>
      </w:r>
      <w:r w:rsidRPr="00C24ACE">
        <w:rPr>
          <w:rFonts w:ascii="Arial" w:hAnsi="Arial" w:cs="Arial"/>
          <w:b/>
          <w:bCs/>
        </w:rPr>
        <w:tab/>
      </w:r>
      <w:r w:rsidRPr="00C24ACE">
        <w:rPr>
          <w:rFonts w:ascii="Arial" w:hAnsi="Arial" w:cs="Arial"/>
          <w:b/>
          <w:bCs/>
        </w:rPr>
        <w:tab/>
      </w:r>
      <w:r w:rsidRPr="00C24ACE">
        <w:rPr>
          <w:rFonts w:ascii="Arial" w:hAnsi="Arial" w:cs="Arial"/>
          <w:b/>
          <w:bCs/>
        </w:rPr>
        <w:tab/>
      </w:r>
      <w:r w:rsidRPr="00C24ACE">
        <w:rPr>
          <w:rFonts w:ascii="Arial" w:hAnsi="Arial" w:cs="Arial"/>
          <w:b/>
          <w:bCs/>
        </w:rPr>
        <w:tab/>
      </w:r>
      <w:r w:rsidRPr="00C24ACE">
        <w:rPr>
          <w:rFonts w:ascii="Arial" w:hAnsi="Arial" w:cs="Arial"/>
          <w:b/>
          <w:bCs/>
        </w:rPr>
        <w:tab/>
      </w:r>
      <w:r w:rsidRPr="00C24ACE">
        <w:rPr>
          <w:rFonts w:ascii="Arial" w:hAnsi="Arial" w:cs="Arial"/>
          <w:b/>
          <w:bCs/>
        </w:rPr>
        <w:tab/>
      </w:r>
    </w:p>
    <w:p w14:paraId="4C3C248D" w14:textId="77777777" w:rsidR="00EF371D" w:rsidRPr="00C24ACE" w:rsidRDefault="00EF371D" w:rsidP="00EF371D">
      <w:pPr>
        <w:numPr>
          <w:ilvl w:val="1"/>
          <w:numId w:val="2"/>
        </w:numPr>
        <w:ind w:left="1361" w:hanging="357"/>
        <w:jc w:val="both"/>
        <w:rPr>
          <w:rFonts w:ascii="Arial" w:hAnsi="Arial" w:cs="Arial"/>
          <w:bCs/>
        </w:rPr>
      </w:pPr>
      <w:r w:rsidRPr="00C24ACE">
        <w:rPr>
          <w:rFonts w:ascii="Arial" w:hAnsi="Arial" w:cs="Arial"/>
          <w:bCs/>
        </w:rPr>
        <w:t>PC Kelvin Ramsey</w:t>
      </w:r>
    </w:p>
    <w:p w14:paraId="3A530313" w14:textId="77777777" w:rsidR="00EF371D" w:rsidRPr="00C24ACE" w:rsidRDefault="00EF371D" w:rsidP="00EF371D">
      <w:pPr>
        <w:numPr>
          <w:ilvl w:val="1"/>
          <w:numId w:val="2"/>
        </w:numPr>
        <w:ind w:left="1361" w:hanging="357"/>
        <w:jc w:val="both"/>
        <w:rPr>
          <w:rFonts w:ascii="Arial" w:hAnsi="Arial" w:cs="Arial"/>
          <w:bCs/>
        </w:rPr>
      </w:pPr>
      <w:r w:rsidRPr="00C24ACE">
        <w:rPr>
          <w:rFonts w:ascii="Arial" w:hAnsi="Arial" w:cs="Arial"/>
          <w:bCs/>
        </w:rPr>
        <w:t>Wiltshire Cllr Richard Britton</w:t>
      </w:r>
    </w:p>
    <w:p w14:paraId="1DA9BF2E" w14:textId="77777777" w:rsidR="00EF371D" w:rsidRPr="00C24ACE" w:rsidRDefault="00EF371D" w:rsidP="00EF371D">
      <w:pPr>
        <w:ind w:left="284"/>
        <w:rPr>
          <w:rFonts w:ascii="Arial" w:hAnsi="Arial" w:cs="Arial"/>
          <w:bCs/>
        </w:rPr>
      </w:pPr>
    </w:p>
    <w:p w14:paraId="780EE678" w14:textId="39341041" w:rsidR="00EF371D" w:rsidRPr="00B7127C" w:rsidRDefault="00EF371D" w:rsidP="009F79EF">
      <w:pPr>
        <w:numPr>
          <w:ilvl w:val="0"/>
          <w:numId w:val="2"/>
        </w:numPr>
        <w:ind w:left="284"/>
        <w:rPr>
          <w:rFonts w:ascii="Arial" w:hAnsi="Arial" w:cs="Arial"/>
          <w:bCs/>
        </w:rPr>
      </w:pPr>
      <w:r w:rsidRPr="00B7127C">
        <w:rPr>
          <w:rFonts w:ascii="Arial" w:hAnsi="Arial" w:cs="Arial"/>
          <w:b/>
          <w:bCs/>
        </w:rPr>
        <w:t xml:space="preserve">ACCEPT </w:t>
      </w:r>
      <w:r w:rsidRPr="00B7127C">
        <w:rPr>
          <w:rFonts w:ascii="Arial" w:hAnsi="Arial" w:cs="Arial"/>
        </w:rPr>
        <w:t>Apologies for absence</w:t>
      </w:r>
      <w:r w:rsidRPr="00B7127C">
        <w:rPr>
          <w:rFonts w:ascii="Arial" w:hAnsi="Arial" w:cs="Arial"/>
          <w:b/>
          <w:bCs/>
        </w:rPr>
        <w:t xml:space="preserve"> </w:t>
      </w:r>
      <w:r w:rsidRPr="00B7127C">
        <w:rPr>
          <w:rFonts w:ascii="Arial" w:hAnsi="Arial" w:cs="Arial"/>
        </w:rPr>
        <w:t>for the reasons given</w:t>
      </w:r>
      <w:r w:rsidR="00A06C1B">
        <w:rPr>
          <w:rFonts w:ascii="Arial" w:hAnsi="Arial" w:cs="Arial"/>
        </w:rPr>
        <w:t xml:space="preserve"> </w:t>
      </w:r>
    </w:p>
    <w:p w14:paraId="59C118BE" w14:textId="77777777" w:rsidR="00B7127C" w:rsidRPr="00B7127C" w:rsidRDefault="00B7127C" w:rsidP="00B7127C">
      <w:pPr>
        <w:ind w:left="284"/>
        <w:rPr>
          <w:rFonts w:ascii="Arial" w:hAnsi="Arial" w:cs="Arial"/>
          <w:bCs/>
        </w:rPr>
      </w:pPr>
    </w:p>
    <w:p w14:paraId="6EAC6FB8" w14:textId="77777777" w:rsidR="00EF371D" w:rsidRPr="00C24ACE" w:rsidRDefault="00EF371D" w:rsidP="00EF371D">
      <w:pPr>
        <w:numPr>
          <w:ilvl w:val="0"/>
          <w:numId w:val="2"/>
        </w:numPr>
        <w:ind w:hanging="720"/>
        <w:rPr>
          <w:rFonts w:ascii="Arial" w:hAnsi="Arial" w:cs="Arial"/>
          <w:bCs/>
        </w:rPr>
      </w:pPr>
      <w:r w:rsidRPr="00C24ACE">
        <w:rPr>
          <w:rFonts w:ascii="Arial" w:hAnsi="Arial" w:cs="Arial"/>
          <w:b/>
          <w:bCs/>
        </w:rPr>
        <w:t xml:space="preserve">RECEIVE </w:t>
      </w:r>
      <w:r w:rsidRPr="00C24ACE">
        <w:rPr>
          <w:rFonts w:ascii="Arial" w:hAnsi="Arial" w:cs="Arial"/>
        </w:rPr>
        <w:t xml:space="preserve">Declaration of Councillors’ Interests and Dispensations relating to matters </w:t>
      </w:r>
      <w:r w:rsidRPr="00C24ACE">
        <w:rPr>
          <w:rFonts w:ascii="Arial" w:hAnsi="Arial" w:cs="Arial"/>
          <w:bCs/>
        </w:rPr>
        <w:t>on</w:t>
      </w:r>
      <w:r w:rsidRPr="00C24ACE">
        <w:rPr>
          <w:rFonts w:ascii="Arial" w:hAnsi="Arial" w:cs="Arial"/>
        </w:rPr>
        <w:t xml:space="preserve"> this agenda</w:t>
      </w:r>
    </w:p>
    <w:p w14:paraId="6846D5DC" w14:textId="77777777" w:rsidR="00EF371D" w:rsidRPr="00C24ACE" w:rsidRDefault="00EF371D" w:rsidP="00EF371D">
      <w:pPr>
        <w:rPr>
          <w:rFonts w:ascii="Arial" w:hAnsi="Arial" w:cs="Arial"/>
          <w:b/>
          <w:bCs/>
        </w:rPr>
      </w:pPr>
    </w:p>
    <w:p w14:paraId="5A9BFB06" w14:textId="17B1648B" w:rsidR="00B60FA8" w:rsidRPr="00F95FEE" w:rsidRDefault="00EF371D" w:rsidP="00F95FEE">
      <w:pPr>
        <w:numPr>
          <w:ilvl w:val="0"/>
          <w:numId w:val="2"/>
        </w:numPr>
        <w:ind w:hanging="720"/>
        <w:rPr>
          <w:rFonts w:ascii="Arial" w:hAnsi="Arial" w:cs="Arial"/>
          <w:b/>
        </w:rPr>
      </w:pPr>
      <w:r w:rsidRPr="00C24ACE">
        <w:rPr>
          <w:rFonts w:ascii="Arial" w:hAnsi="Arial" w:cs="Arial"/>
          <w:b/>
          <w:bCs/>
        </w:rPr>
        <w:t xml:space="preserve">APPROVE </w:t>
      </w:r>
      <w:r w:rsidRPr="00C24ACE">
        <w:rPr>
          <w:rFonts w:ascii="Arial" w:hAnsi="Arial" w:cs="Arial"/>
          <w:bCs/>
        </w:rPr>
        <w:t xml:space="preserve">the </w:t>
      </w:r>
      <w:hyperlink r:id="rId8" w:history="1">
        <w:r w:rsidRPr="00C24ACE">
          <w:rPr>
            <w:rStyle w:val="Hyperlink"/>
            <w:rFonts w:ascii="Arial" w:hAnsi="Arial" w:cs="Arial"/>
            <w:bCs/>
          </w:rPr>
          <w:t xml:space="preserve">minutes of the meeting held on </w:t>
        </w:r>
        <w:r w:rsidR="00F95FEE">
          <w:rPr>
            <w:rStyle w:val="Hyperlink"/>
            <w:rFonts w:ascii="Arial" w:hAnsi="Arial" w:cs="Arial"/>
            <w:bCs/>
          </w:rPr>
          <w:t>9</w:t>
        </w:r>
        <w:r w:rsidR="00F95FEE" w:rsidRPr="00F95FEE">
          <w:rPr>
            <w:rStyle w:val="Hyperlink"/>
            <w:rFonts w:ascii="Arial" w:hAnsi="Arial" w:cs="Arial"/>
            <w:bCs/>
            <w:vertAlign w:val="superscript"/>
          </w:rPr>
          <w:t>th</w:t>
        </w:r>
        <w:r w:rsidR="00F95FEE">
          <w:rPr>
            <w:rStyle w:val="Hyperlink"/>
            <w:rFonts w:ascii="Arial" w:hAnsi="Arial" w:cs="Arial"/>
            <w:bCs/>
          </w:rPr>
          <w:t xml:space="preserve"> December</w:t>
        </w:r>
        <w:r w:rsidRPr="00C24ACE">
          <w:rPr>
            <w:rStyle w:val="Hyperlink"/>
            <w:rFonts w:ascii="Arial" w:hAnsi="Arial" w:cs="Arial"/>
            <w:bCs/>
          </w:rPr>
          <w:t xml:space="preserve"> 2024</w:t>
        </w:r>
      </w:hyperlink>
      <w:r w:rsidRPr="00C24ACE">
        <w:rPr>
          <w:rFonts w:ascii="Arial" w:hAnsi="Arial" w:cs="Arial"/>
          <w:bCs/>
        </w:rPr>
        <w:t xml:space="preserve"> </w:t>
      </w:r>
      <w:r w:rsidR="00F95FEE" w:rsidRPr="00F95FEE">
        <w:rPr>
          <w:rFonts w:ascii="Arial" w:hAnsi="Arial" w:cs="Arial"/>
          <w:b/>
        </w:rPr>
        <w:t xml:space="preserve"> </w:t>
      </w:r>
    </w:p>
    <w:p w14:paraId="60E38FC8" w14:textId="77777777" w:rsidR="00EF371D" w:rsidRPr="00C24ACE" w:rsidRDefault="00EF371D" w:rsidP="00EF371D">
      <w:pPr>
        <w:rPr>
          <w:rFonts w:ascii="Arial" w:hAnsi="Arial" w:cs="Arial"/>
          <w:b/>
        </w:rPr>
      </w:pPr>
    </w:p>
    <w:p w14:paraId="5227EDE7" w14:textId="36E76A7A" w:rsidR="00EF371D" w:rsidRPr="00226173" w:rsidRDefault="00EF371D" w:rsidP="00226173">
      <w:pPr>
        <w:numPr>
          <w:ilvl w:val="0"/>
          <w:numId w:val="2"/>
        </w:numPr>
        <w:ind w:left="357" w:hanging="357"/>
        <w:rPr>
          <w:rFonts w:ascii="Arial" w:hAnsi="Arial" w:cs="Arial"/>
          <w:bCs/>
        </w:rPr>
      </w:pPr>
      <w:r w:rsidRPr="00C24ACE">
        <w:rPr>
          <w:rFonts w:ascii="Arial" w:hAnsi="Arial" w:cs="Arial"/>
          <w:b/>
        </w:rPr>
        <w:t xml:space="preserve">REVIEW </w:t>
      </w:r>
      <w:r w:rsidRPr="00C24ACE">
        <w:rPr>
          <w:rFonts w:ascii="Arial" w:hAnsi="Arial" w:cs="Arial"/>
          <w:bCs/>
        </w:rPr>
        <w:t>the action log and village maintenance log</w:t>
      </w:r>
      <w:r w:rsidRPr="00C24ACE">
        <w:rPr>
          <w:rFonts w:ascii="Arial" w:hAnsi="Arial" w:cs="Arial"/>
          <w:bCs/>
        </w:rPr>
        <w:tab/>
      </w:r>
      <w:r w:rsidRPr="00C24ACE">
        <w:rPr>
          <w:rFonts w:ascii="Arial" w:hAnsi="Arial" w:cs="Arial"/>
          <w:bCs/>
        </w:rPr>
        <w:tab/>
      </w:r>
      <w:r w:rsidRPr="00C24ACE">
        <w:rPr>
          <w:rFonts w:ascii="Arial" w:hAnsi="Arial" w:cs="Arial"/>
          <w:bCs/>
        </w:rPr>
        <w:tab/>
      </w:r>
      <w:r w:rsidRPr="00C24ACE">
        <w:rPr>
          <w:rFonts w:ascii="Arial" w:hAnsi="Arial" w:cs="Arial"/>
          <w:bCs/>
        </w:rPr>
        <w:tab/>
      </w:r>
      <w:r w:rsidRPr="00C24ACE">
        <w:rPr>
          <w:rFonts w:ascii="Arial" w:hAnsi="Arial" w:cs="Arial"/>
          <w:bCs/>
        </w:rPr>
        <w:tab/>
      </w:r>
      <w:bookmarkStart w:id="0" w:name="_Hlk57996802"/>
      <w:bookmarkStart w:id="1" w:name="_Hlk91064956"/>
      <w:r w:rsidRPr="00C24ACE">
        <w:rPr>
          <w:rFonts w:ascii="Arial" w:hAnsi="Arial" w:cs="Arial"/>
          <w:bCs/>
        </w:rPr>
        <w:tab/>
      </w:r>
      <w:r w:rsidRPr="00C24ACE">
        <w:rPr>
          <w:rFonts w:ascii="Arial" w:hAnsi="Arial" w:cs="Arial"/>
          <w:bCs/>
        </w:rPr>
        <w:tab/>
      </w:r>
      <w:bookmarkEnd w:id="0"/>
      <w:bookmarkEnd w:id="1"/>
    </w:p>
    <w:p w14:paraId="75B61204" w14:textId="77777777" w:rsidR="00EF371D" w:rsidRPr="00C24ACE" w:rsidRDefault="00EF371D" w:rsidP="00EF371D">
      <w:pPr>
        <w:rPr>
          <w:rFonts w:ascii="Arial" w:hAnsi="Arial" w:cs="Arial"/>
          <w:bCs/>
        </w:rPr>
      </w:pPr>
    </w:p>
    <w:p w14:paraId="0A7E95BF" w14:textId="07A1483A" w:rsidR="00F27446" w:rsidRPr="00732550" w:rsidRDefault="006362F6" w:rsidP="00732550">
      <w:pPr>
        <w:numPr>
          <w:ilvl w:val="0"/>
          <w:numId w:val="2"/>
        </w:numPr>
        <w:ind w:hanging="720"/>
        <w:rPr>
          <w:rFonts w:ascii="Arial" w:hAnsi="Arial" w:cs="Arial"/>
          <w:bCs/>
        </w:rPr>
      </w:pPr>
      <w:r w:rsidRPr="00F7730B">
        <w:rPr>
          <w:rFonts w:ascii="Arial" w:hAnsi="Arial" w:cs="Arial"/>
          <w:b/>
        </w:rPr>
        <w:t>Planning</w:t>
      </w:r>
      <w:r w:rsidRPr="00F7730B">
        <w:rPr>
          <w:rFonts w:ascii="Arial" w:hAnsi="Arial" w:cs="Arial"/>
          <w:b/>
        </w:rPr>
        <w:tab/>
      </w:r>
      <w:r w:rsidRPr="00F7730B">
        <w:rPr>
          <w:rFonts w:ascii="Arial" w:hAnsi="Arial" w:cs="Arial"/>
          <w:b/>
        </w:rPr>
        <w:tab/>
      </w:r>
      <w:r w:rsidRPr="00F7730B">
        <w:rPr>
          <w:rFonts w:ascii="Arial" w:hAnsi="Arial" w:cs="Arial"/>
          <w:b/>
        </w:rPr>
        <w:tab/>
      </w:r>
      <w:r w:rsidRPr="00F7730B">
        <w:rPr>
          <w:rFonts w:ascii="Arial" w:hAnsi="Arial" w:cs="Arial"/>
          <w:b/>
        </w:rPr>
        <w:tab/>
      </w:r>
      <w:r w:rsidRPr="00F7730B">
        <w:rPr>
          <w:rFonts w:ascii="Arial" w:hAnsi="Arial" w:cs="Arial"/>
          <w:b/>
        </w:rPr>
        <w:tab/>
      </w:r>
      <w:r w:rsidRPr="00F7730B">
        <w:rPr>
          <w:rFonts w:ascii="Arial" w:hAnsi="Arial" w:cs="Arial"/>
          <w:b/>
        </w:rPr>
        <w:tab/>
      </w:r>
      <w:r w:rsidRPr="00F7730B">
        <w:rPr>
          <w:rFonts w:ascii="Arial" w:hAnsi="Arial" w:cs="Arial"/>
          <w:b/>
        </w:rPr>
        <w:tab/>
      </w:r>
      <w:r w:rsidRPr="00F7730B">
        <w:rPr>
          <w:rFonts w:ascii="Arial" w:hAnsi="Arial" w:cs="Arial"/>
          <w:b/>
        </w:rPr>
        <w:tab/>
        <w:t xml:space="preserve"> </w:t>
      </w:r>
      <w:r w:rsidRPr="00F7730B">
        <w:rPr>
          <w:rFonts w:ascii="Arial" w:hAnsi="Arial" w:cs="Arial"/>
          <w:b/>
        </w:rPr>
        <w:tab/>
      </w:r>
      <w:r w:rsidRPr="00F7730B">
        <w:rPr>
          <w:rFonts w:ascii="Arial" w:hAnsi="Arial" w:cs="Arial"/>
          <w:b/>
        </w:rPr>
        <w:tab/>
      </w:r>
      <w:r w:rsidRPr="00F7730B">
        <w:rPr>
          <w:rFonts w:ascii="Arial" w:hAnsi="Arial" w:cs="Arial"/>
          <w:b/>
        </w:rPr>
        <w:tab/>
      </w:r>
      <w:r w:rsidR="0079634C" w:rsidRPr="00F7730B">
        <w:rPr>
          <w:rFonts w:ascii="Arial" w:hAnsi="Arial" w:cs="Arial"/>
          <w:b/>
        </w:rPr>
        <w:tab/>
      </w:r>
    </w:p>
    <w:p w14:paraId="5545D1F7" w14:textId="7DE34ADE" w:rsidR="006362F6" w:rsidRPr="003F4068" w:rsidRDefault="00D5268A" w:rsidP="00D5268A">
      <w:pPr>
        <w:numPr>
          <w:ilvl w:val="1"/>
          <w:numId w:val="2"/>
        </w:numPr>
        <w:rPr>
          <w:rFonts w:ascii="Arial" w:hAnsi="Arial" w:cs="Arial"/>
          <w:b/>
          <w:bCs/>
        </w:rPr>
      </w:pPr>
      <w:r>
        <w:rPr>
          <w:rFonts w:ascii="Arial" w:hAnsi="Arial" w:cs="Arial"/>
          <w:b/>
          <w:bCs/>
        </w:rPr>
        <w:t xml:space="preserve">NOTE </w:t>
      </w:r>
      <w:r w:rsidRPr="00D5268A">
        <w:rPr>
          <w:rFonts w:ascii="Arial" w:hAnsi="Arial" w:cs="Arial"/>
        </w:rPr>
        <w:t>amended</w:t>
      </w:r>
      <w:r w:rsidR="006362F6" w:rsidRPr="00331D73">
        <w:rPr>
          <w:rFonts w:ascii="Arial" w:hAnsi="Arial" w:cs="Arial"/>
        </w:rPr>
        <w:t xml:space="preserve"> </w:t>
      </w:r>
      <w:hyperlink r:id="rId9" w:history="1">
        <w:r w:rsidR="006362F6" w:rsidRPr="008A30AD">
          <w:rPr>
            <w:rStyle w:val="Hyperlink"/>
            <w:rFonts w:ascii="Arial" w:hAnsi="Arial" w:cs="Arial"/>
          </w:rPr>
          <w:t>protocol for engaging with developers</w:t>
        </w:r>
      </w:hyperlink>
      <w:r w:rsidR="006362F6" w:rsidRPr="00D5268A">
        <w:rPr>
          <w:rFonts w:ascii="Arial" w:hAnsi="Arial" w:cs="Arial"/>
        </w:rPr>
        <w:t xml:space="preserve"> </w:t>
      </w:r>
    </w:p>
    <w:p w14:paraId="1AABA183" w14:textId="58469EA8" w:rsidR="003F4068" w:rsidRPr="00D5268A" w:rsidRDefault="003F4068" w:rsidP="00D5268A">
      <w:pPr>
        <w:numPr>
          <w:ilvl w:val="1"/>
          <w:numId w:val="2"/>
        </w:numPr>
        <w:rPr>
          <w:rFonts w:ascii="Arial" w:hAnsi="Arial" w:cs="Arial"/>
          <w:b/>
          <w:bCs/>
        </w:rPr>
      </w:pPr>
      <w:r>
        <w:rPr>
          <w:rFonts w:ascii="Arial" w:hAnsi="Arial" w:cs="Arial"/>
          <w:b/>
          <w:bCs/>
        </w:rPr>
        <w:t xml:space="preserve">AGREE </w:t>
      </w:r>
      <w:r w:rsidR="006A49AE" w:rsidRPr="006A49AE">
        <w:rPr>
          <w:rFonts w:ascii="Arial" w:hAnsi="Arial" w:cs="Arial"/>
        </w:rPr>
        <w:t>attendance at the WC planning committee to discuss Kiln Close 16/1/25</w:t>
      </w:r>
    </w:p>
    <w:p w14:paraId="3787FAA9" w14:textId="77777777" w:rsidR="007E63AF" w:rsidRPr="009B0B80" w:rsidRDefault="007E63AF" w:rsidP="006362F6">
      <w:pPr>
        <w:ind w:left="1364"/>
        <w:rPr>
          <w:rFonts w:ascii="Arial" w:hAnsi="Arial" w:cs="Arial"/>
          <w:bCs/>
          <w:i/>
          <w:iCs/>
        </w:rPr>
      </w:pPr>
    </w:p>
    <w:p w14:paraId="66EC8DC1" w14:textId="117C27D8" w:rsidR="00226173" w:rsidRPr="009B0B80" w:rsidRDefault="00226173" w:rsidP="00226173">
      <w:pPr>
        <w:numPr>
          <w:ilvl w:val="0"/>
          <w:numId w:val="2"/>
        </w:numPr>
        <w:ind w:left="357" w:hanging="357"/>
        <w:rPr>
          <w:rFonts w:ascii="Arial" w:hAnsi="Arial" w:cs="Arial"/>
          <w:bCs/>
        </w:rPr>
      </w:pPr>
      <w:r w:rsidRPr="009B0B80">
        <w:rPr>
          <w:rFonts w:ascii="Arial" w:hAnsi="Arial" w:cs="Arial"/>
          <w:b/>
        </w:rPr>
        <w:t>Matters of community interest</w:t>
      </w:r>
      <w:r w:rsidRPr="009B0B80">
        <w:rPr>
          <w:rFonts w:ascii="Arial" w:hAnsi="Arial" w:cs="Arial"/>
          <w:b/>
        </w:rPr>
        <w:tab/>
      </w:r>
      <w:r w:rsidRPr="009B0B80">
        <w:rPr>
          <w:rFonts w:ascii="Arial" w:hAnsi="Arial" w:cs="Arial"/>
          <w:b/>
        </w:rPr>
        <w:tab/>
      </w:r>
      <w:r w:rsidRPr="009B0B80">
        <w:rPr>
          <w:rFonts w:ascii="Arial" w:hAnsi="Arial" w:cs="Arial"/>
          <w:b/>
        </w:rPr>
        <w:tab/>
      </w:r>
      <w:r w:rsidRPr="009B0B80">
        <w:rPr>
          <w:rFonts w:ascii="Arial" w:hAnsi="Arial" w:cs="Arial"/>
          <w:b/>
        </w:rPr>
        <w:tab/>
      </w:r>
      <w:r w:rsidRPr="009B0B80">
        <w:rPr>
          <w:rFonts w:ascii="Arial" w:hAnsi="Arial" w:cs="Arial"/>
          <w:b/>
        </w:rPr>
        <w:tab/>
      </w:r>
      <w:r w:rsidRPr="009B0B80">
        <w:rPr>
          <w:rFonts w:ascii="Arial" w:hAnsi="Arial" w:cs="Arial"/>
          <w:b/>
        </w:rPr>
        <w:tab/>
      </w:r>
      <w:r w:rsidRPr="009B0B80">
        <w:rPr>
          <w:rFonts w:ascii="Arial" w:hAnsi="Arial" w:cs="Arial"/>
          <w:b/>
        </w:rPr>
        <w:tab/>
      </w:r>
      <w:r w:rsidRPr="009B0B80">
        <w:rPr>
          <w:rFonts w:ascii="Arial" w:hAnsi="Arial" w:cs="Arial"/>
          <w:b/>
        </w:rPr>
        <w:tab/>
      </w:r>
      <w:r w:rsidR="00D6750F">
        <w:rPr>
          <w:rFonts w:ascii="Arial" w:hAnsi="Arial" w:cs="Arial"/>
          <w:b/>
        </w:rPr>
        <w:tab/>
      </w:r>
      <w:r w:rsidR="00F8174F">
        <w:rPr>
          <w:rFonts w:ascii="Arial" w:hAnsi="Arial" w:cs="Arial"/>
          <w:b/>
        </w:rPr>
        <w:t>8</w:t>
      </w:r>
      <w:r w:rsidR="0049362A" w:rsidRPr="009B0B80">
        <w:rPr>
          <w:rFonts w:ascii="Arial" w:hAnsi="Arial" w:cs="Arial"/>
          <w:b/>
        </w:rPr>
        <w:t>.</w:t>
      </w:r>
      <w:r w:rsidR="004A6836">
        <w:rPr>
          <w:rFonts w:ascii="Arial" w:hAnsi="Arial" w:cs="Arial"/>
          <w:b/>
        </w:rPr>
        <w:t>00</w:t>
      </w:r>
    </w:p>
    <w:p w14:paraId="1A3B0924" w14:textId="77777777" w:rsidR="00222007" w:rsidRDefault="00222007" w:rsidP="00E22631">
      <w:pPr>
        <w:numPr>
          <w:ilvl w:val="1"/>
          <w:numId w:val="2"/>
        </w:numPr>
        <w:rPr>
          <w:rFonts w:ascii="Arial" w:hAnsi="Arial" w:cs="Arial"/>
          <w:b/>
        </w:rPr>
      </w:pPr>
      <w:r>
        <w:rPr>
          <w:rFonts w:ascii="Arial" w:hAnsi="Arial" w:cs="Arial"/>
          <w:b/>
        </w:rPr>
        <w:t>Green Dragon</w:t>
      </w:r>
    </w:p>
    <w:p w14:paraId="5B73C1FE" w14:textId="455F4D76" w:rsidR="00222007" w:rsidRDefault="00222007" w:rsidP="00222007">
      <w:pPr>
        <w:numPr>
          <w:ilvl w:val="2"/>
          <w:numId w:val="2"/>
        </w:numPr>
        <w:rPr>
          <w:rFonts w:ascii="Arial" w:hAnsi="Arial" w:cs="Arial"/>
          <w:b/>
        </w:rPr>
      </w:pPr>
      <w:r>
        <w:rPr>
          <w:rFonts w:ascii="Arial" w:hAnsi="Arial" w:cs="Arial"/>
          <w:b/>
        </w:rPr>
        <w:t xml:space="preserve">UPDATE </w:t>
      </w:r>
      <w:r w:rsidRPr="006220C8">
        <w:rPr>
          <w:rFonts w:ascii="Arial" w:hAnsi="Arial" w:cs="Arial"/>
          <w:bCs/>
        </w:rPr>
        <w:t xml:space="preserve">from The Longford </w:t>
      </w:r>
      <w:r w:rsidR="00FB6084">
        <w:rPr>
          <w:rFonts w:ascii="Arial" w:hAnsi="Arial" w:cs="Arial"/>
          <w:bCs/>
        </w:rPr>
        <w:t>E</w:t>
      </w:r>
      <w:r w:rsidRPr="006220C8">
        <w:rPr>
          <w:rFonts w:ascii="Arial" w:hAnsi="Arial" w:cs="Arial"/>
          <w:bCs/>
        </w:rPr>
        <w:t>state</w:t>
      </w:r>
    </w:p>
    <w:p w14:paraId="63601820" w14:textId="77777777" w:rsidR="00862114" w:rsidRDefault="00222007" w:rsidP="00862114">
      <w:pPr>
        <w:numPr>
          <w:ilvl w:val="2"/>
          <w:numId w:val="2"/>
        </w:numPr>
        <w:rPr>
          <w:rFonts w:ascii="Arial" w:hAnsi="Arial" w:cs="Arial"/>
          <w:bCs/>
        </w:rPr>
      </w:pPr>
      <w:r>
        <w:rPr>
          <w:rFonts w:ascii="Arial" w:hAnsi="Arial" w:cs="Arial"/>
          <w:b/>
        </w:rPr>
        <w:t xml:space="preserve">PROPOSAL </w:t>
      </w:r>
    </w:p>
    <w:p w14:paraId="33535C69" w14:textId="620C30F9" w:rsidR="00862114" w:rsidRDefault="00862114" w:rsidP="00862114">
      <w:pPr>
        <w:numPr>
          <w:ilvl w:val="3"/>
          <w:numId w:val="2"/>
        </w:numPr>
        <w:rPr>
          <w:rFonts w:ascii="Arial" w:hAnsi="Arial" w:cs="Arial"/>
          <w:bCs/>
        </w:rPr>
      </w:pPr>
      <w:r w:rsidRPr="00862114">
        <w:rPr>
          <w:rFonts w:ascii="Arial" w:hAnsi="Arial" w:cs="Arial"/>
          <w:bCs/>
        </w:rPr>
        <w:t>To allow a resident who wishes to conduct a survey of what residents want</w:t>
      </w:r>
      <w:r w:rsidR="003317EB" w:rsidRPr="003317EB">
        <w:rPr>
          <w:rFonts w:ascii="Arial" w:hAnsi="Arial" w:cs="Arial"/>
          <w:bCs/>
        </w:rPr>
        <w:t xml:space="preserve"> to confirm that APC supports the survey being undertaken</w:t>
      </w:r>
    </w:p>
    <w:p w14:paraId="2D943DF9" w14:textId="7710C9B1" w:rsidR="005C4297" w:rsidRPr="00581452" w:rsidRDefault="00862114" w:rsidP="00581452">
      <w:pPr>
        <w:numPr>
          <w:ilvl w:val="3"/>
          <w:numId w:val="2"/>
        </w:numPr>
        <w:rPr>
          <w:rFonts w:ascii="Arial" w:hAnsi="Arial" w:cs="Arial"/>
          <w:bCs/>
        </w:rPr>
      </w:pPr>
      <w:r>
        <w:rPr>
          <w:rFonts w:ascii="Arial" w:hAnsi="Arial" w:cs="Arial"/>
          <w:bCs/>
        </w:rPr>
        <w:t>For the c</w:t>
      </w:r>
      <w:r w:rsidR="003317EB" w:rsidRPr="003317EB">
        <w:rPr>
          <w:rFonts w:ascii="Arial" w:hAnsi="Arial" w:cs="Arial"/>
          <w:bCs/>
        </w:rPr>
        <w:t xml:space="preserve">lerk </w:t>
      </w:r>
      <w:r>
        <w:rPr>
          <w:rFonts w:ascii="Arial" w:hAnsi="Arial" w:cs="Arial"/>
          <w:bCs/>
        </w:rPr>
        <w:t>to</w:t>
      </w:r>
      <w:r w:rsidR="003317EB" w:rsidRPr="003317EB">
        <w:rPr>
          <w:rFonts w:ascii="Arial" w:hAnsi="Arial" w:cs="Arial"/>
          <w:bCs/>
        </w:rPr>
        <w:t xml:space="preserve"> post the survey on Alderbury Residents Facebook group</w:t>
      </w:r>
    </w:p>
    <w:p w14:paraId="04AFFB8F" w14:textId="77777777" w:rsidR="00872D02" w:rsidRDefault="00F6664F" w:rsidP="00E22631">
      <w:pPr>
        <w:numPr>
          <w:ilvl w:val="1"/>
          <w:numId w:val="2"/>
        </w:numPr>
        <w:rPr>
          <w:rFonts w:ascii="Arial" w:hAnsi="Arial" w:cs="Arial"/>
          <w:b/>
        </w:rPr>
      </w:pPr>
      <w:r>
        <w:rPr>
          <w:rFonts w:ascii="Arial" w:hAnsi="Arial" w:cs="Arial"/>
          <w:b/>
        </w:rPr>
        <w:t>Southampton</w:t>
      </w:r>
      <w:r w:rsidR="00AB7191">
        <w:rPr>
          <w:rFonts w:ascii="Arial" w:hAnsi="Arial" w:cs="Arial"/>
          <w:b/>
        </w:rPr>
        <w:t xml:space="preserve"> Road allotment</w:t>
      </w:r>
      <w:r w:rsidR="007E2563">
        <w:rPr>
          <w:rFonts w:ascii="Arial" w:hAnsi="Arial" w:cs="Arial"/>
          <w:b/>
        </w:rPr>
        <w:t>s</w:t>
      </w:r>
      <w:r w:rsidR="00AB7191">
        <w:rPr>
          <w:rFonts w:ascii="Arial" w:hAnsi="Arial" w:cs="Arial"/>
          <w:b/>
        </w:rPr>
        <w:t xml:space="preserve"> </w:t>
      </w:r>
    </w:p>
    <w:p w14:paraId="0F1CCD13" w14:textId="2DD7687F" w:rsidR="00AB7191" w:rsidRDefault="007E2563" w:rsidP="00872D02">
      <w:pPr>
        <w:numPr>
          <w:ilvl w:val="2"/>
          <w:numId w:val="2"/>
        </w:numPr>
        <w:rPr>
          <w:rFonts w:ascii="Arial" w:hAnsi="Arial" w:cs="Arial"/>
          <w:b/>
        </w:rPr>
      </w:pPr>
      <w:r>
        <w:rPr>
          <w:rFonts w:ascii="Arial" w:hAnsi="Arial" w:cs="Arial"/>
          <w:b/>
        </w:rPr>
        <w:t xml:space="preserve">PROPOSAL to AGREE </w:t>
      </w:r>
      <w:r w:rsidRPr="007E2563">
        <w:rPr>
          <w:rFonts w:ascii="Arial" w:hAnsi="Arial" w:cs="Arial"/>
          <w:bCs/>
        </w:rPr>
        <w:t xml:space="preserve">a </w:t>
      </w:r>
      <w:hyperlink r:id="rId10" w:history="1">
        <w:r w:rsidR="00AB7191" w:rsidRPr="000A393C">
          <w:rPr>
            <w:rStyle w:val="Hyperlink"/>
            <w:rFonts w:ascii="Arial" w:hAnsi="Arial" w:cs="Arial"/>
            <w:bCs/>
          </w:rPr>
          <w:t>change to eligibility</w:t>
        </w:r>
        <w:r w:rsidR="00872D02" w:rsidRPr="000A393C">
          <w:rPr>
            <w:rStyle w:val="Hyperlink"/>
            <w:rFonts w:ascii="Arial" w:hAnsi="Arial" w:cs="Arial"/>
            <w:bCs/>
          </w:rPr>
          <w:t xml:space="preserve"> </w:t>
        </w:r>
        <w:r w:rsidR="0000393C" w:rsidRPr="000A393C">
          <w:rPr>
            <w:rStyle w:val="Hyperlink"/>
            <w:rFonts w:ascii="Arial" w:hAnsi="Arial" w:cs="Arial"/>
            <w:bCs/>
          </w:rPr>
          <w:t>for Southampton Road allotments</w:t>
        </w:r>
      </w:hyperlink>
    </w:p>
    <w:p w14:paraId="551B237C" w14:textId="36433A58" w:rsidR="00882634" w:rsidRDefault="000B3830" w:rsidP="00E22631">
      <w:pPr>
        <w:numPr>
          <w:ilvl w:val="1"/>
          <w:numId w:val="2"/>
        </w:numPr>
        <w:rPr>
          <w:rFonts w:ascii="Arial" w:hAnsi="Arial" w:cs="Arial"/>
        </w:rPr>
      </w:pPr>
      <w:r>
        <w:rPr>
          <w:rFonts w:ascii="Arial" w:hAnsi="Arial" w:cs="Arial"/>
          <w:b/>
          <w:bCs/>
        </w:rPr>
        <w:t xml:space="preserve">DISCUSS </w:t>
      </w:r>
      <w:r w:rsidRPr="000B3830">
        <w:rPr>
          <w:rFonts w:ascii="Arial" w:hAnsi="Arial" w:cs="Arial"/>
        </w:rPr>
        <w:t xml:space="preserve">arrangements for the annual parish meeting </w:t>
      </w:r>
      <w:r w:rsidR="00420F4A">
        <w:rPr>
          <w:rFonts w:ascii="Arial" w:hAnsi="Arial" w:cs="Arial"/>
        </w:rPr>
        <w:t>27.3.25</w:t>
      </w:r>
    </w:p>
    <w:p w14:paraId="5C312312" w14:textId="03E4EF7E" w:rsidR="00F1793D" w:rsidRPr="000B3830" w:rsidRDefault="00F1793D" w:rsidP="00E22631">
      <w:pPr>
        <w:numPr>
          <w:ilvl w:val="1"/>
          <w:numId w:val="2"/>
        </w:numPr>
        <w:rPr>
          <w:rFonts w:ascii="Arial" w:hAnsi="Arial" w:cs="Arial"/>
        </w:rPr>
      </w:pPr>
      <w:r>
        <w:rPr>
          <w:rFonts w:ascii="Arial" w:hAnsi="Arial" w:cs="Arial"/>
          <w:b/>
          <w:bCs/>
        </w:rPr>
        <w:t xml:space="preserve">PROPOSAL </w:t>
      </w:r>
      <w:r w:rsidRPr="00986CDA">
        <w:rPr>
          <w:rFonts w:ascii="Arial" w:hAnsi="Arial" w:cs="Arial"/>
        </w:rPr>
        <w:t xml:space="preserve">to support community training for </w:t>
      </w:r>
      <w:r w:rsidR="00986CDA" w:rsidRPr="00986CDA">
        <w:rPr>
          <w:rFonts w:ascii="Arial" w:hAnsi="Arial" w:cs="Arial"/>
        </w:rPr>
        <w:t>defibrillator use</w:t>
      </w:r>
    </w:p>
    <w:p w14:paraId="42730632" w14:textId="77777777" w:rsidR="003E408D" w:rsidRPr="0074775B" w:rsidRDefault="003E408D" w:rsidP="0074775B">
      <w:pPr>
        <w:ind w:left="1364"/>
        <w:rPr>
          <w:rFonts w:ascii="Arial" w:hAnsi="Arial" w:cs="Arial"/>
          <w:b/>
        </w:rPr>
      </w:pPr>
    </w:p>
    <w:p w14:paraId="7EB918D1" w14:textId="572F1CBB" w:rsidR="00BE5942" w:rsidRPr="00BE5942" w:rsidRDefault="00BE5942" w:rsidP="00226173">
      <w:pPr>
        <w:numPr>
          <w:ilvl w:val="0"/>
          <w:numId w:val="2"/>
        </w:numPr>
        <w:ind w:left="357" w:hanging="357"/>
        <w:rPr>
          <w:rFonts w:ascii="Arial" w:hAnsi="Arial" w:cs="Arial"/>
          <w:b/>
        </w:rPr>
      </w:pPr>
      <w:r>
        <w:rPr>
          <w:rFonts w:ascii="Arial" w:hAnsi="Arial" w:cs="Arial"/>
          <w:b/>
          <w:bCs/>
        </w:rPr>
        <w:t>Highways</w:t>
      </w:r>
      <w:r w:rsidR="00F8174F">
        <w:rPr>
          <w:rFonts w:ascii="Arial" w:hAnsi="Arial" w:cs="Arial"/>
          <w:b/>
          <w:bCs/>
        </w:rPr>
        <w:tab/>
      </w:r>
      <w:r w:rsidR="00F8174F">
        <w:rPr>
          <w:rFonts w:ascii="Arial" w:hAnsi="Arial" w:cs="Arial"/>
          <w:b/>
          <w:bCs/>
        </w:rPr>
        <w:tab/>
      </w:r>
      <w:r w:rsidR="00F8174F">
        <w:rPr>
          <w:rFonts w:ascii="Arial" w:hAnsi="Arial" w:cs="Arial"/>
          <w:b/>
          <w:bCs/>
        </w:rPr>
        <w:tab/>
      </w:r>
      <w:r w:rsidR="00F8174F">
        <w:rPr>
          <w:rFonts w:ascii="Arial" w:hAnsi="Arial" w:cs="Arial"/>
          <w:b/>
          <w:bCs/>
        </w:rPr>
        <w:tab/>
      </w:r>
      <w:r w:rsidR="00F8174F">
        <w:rPr>
          <w:rFonts w:ascii="Arial" w:hAnsi="Arial" w:cs="Arial"/>
          <w:b/>
          <w:bCs/>
        </w:rPr>
        <w:tab/>
      </w:r>
      <w:r w:rsidR="00F8174F">
        <w:rPr>
          <w:rFonts w:ascii="Arial" w:hAnsi="Arial" w:cs="Arial"/>
          <w:b/>
          <w:bCs/>
        </w:rPr>
        <w:tab/>
      </w:r>
      <w:r w:rsidR="00F8174F">
        <w:rPr>
          <w:rFonts w:ascii="Arial" w:hAnsi="Arial" w:cs="Arial"/>
          <w:b/>
          <w:bCs/>
        </w:rPr>
        <w:tab/>
      </w:r>
      <w:r w:rsidR="00F8174F">
        <w:rPr>
          <w:rFonts w:ascii="Arial" w:hAnsi="Arial" w:cs="Arial"/>
          <w:b/>
          <w:bCs/>
        </w:rPr>
        <w:tab/>
      </w:r>
      <w:r w:rsidR="00F8174F">
        <w:rPr>
          <w:rFonts w:ascii="Arial" w:hAnsi="Arial" w:cs="Arial"/>
          <w:b/>
          <w:bCs/>
        </w:rPr>
        <w:tab/>
      </w:r>
      <w:r w:rsidR="00F8174F">
        <w:rPr>
          <w:rFonts w:ascii="Arial" w:hAnsi="Arial" w:cs="Arial"/>
          <w:b/>
          <w:bCs/>
        </w:rPr>
        <w:tab/>
      </w:r>
      <w:r w:rsidR="00F8174F">
        <w:rPr>
          <w:rFonts w:ascii="Arial" w:hAnsi="Arial" w:cs="Arial"/>
          <w:b/>
          <w:bCs/>
        </w:rPr>
        <w:tab/>
      </w:r>
      <w:r w:rsidR="00F8174F">
        <w:rPr>
          <w:rFonts w:ascii="Arial" w:hAnsi="Arial" w:cs="Arial"/>
          <w:b/>
          <w:bCs/>
        </w:rPr>
        <w:tab/>
        <w:t>8.</w:t>
      </w:r>
      <w:r w:rsidR="004A6836">
        <w:rPr>
          <w:rFonts w:ascii="Arial" w:hAnsi="Arial" w:cs="Arial"/>
          <w:b/>
          <w:bCs/>
        </w:rPr>
        <w:t>15</w:t>
      </w:r>
    </w:p>
    <w:p w14:paraId="6C341777" w14:textId="047D9915" w:rsidR="00BE7A6D" w:rsidRDefault="00BE7A6D" w:rsidP="00BE7A6D">
      <w:pPr>
        <w:numPr>
          <w:ilvl w:val="1"/>
          <w:numId w:val="2"/>
        </w:numPr>
        <w:rPr>
          <w:rFonts w:ascii="Arial" w:hAnsi="Arial" w:cs="Arial"/>
        </w:rPr>
      </w:pPr>
      <w:r>
        <w:rPr>
          <w:rFonts w:ascii="Arial" w:hAnsi="Arial" w:cs="Arial"/>
          <w:b/>
          <w:bCs/>
        </w:rPr>
        <w:t xml:space="preserve">RESPOND </w:t>
      </w:r>
      <w:r w:rsidRPr="00136B25">
        <w:rPr>
          <w:rFonts w:ascii="Arial" w:hAnsi="Arial" w:cs="Arial"/>
        </w:rPr>
        <w:t xml:space="preserve">to </w:t>
      </w:r>
      <w:hyperlink r:id="rId11" w:history="1">
        <w:r w:rsidRPr="000A393C">
          <w:rPr>
            <w:rStyle w:val="Hyperlink"/>
            <w:rFonts w:ascii="Arial" w:hAnsi="Arial" w:cs="Arial"/>
          </w:rPr>
          <w:t>matters reported on Firs Road</w:t>
        </w:r>
      </w:hyperlink>
    </w:p>
    <w:p w14:paraId="5B7D1E4B" w14:textId="4046808A" w:rsidR="008D49DF" w:rsidRDefault="008D49DF" w:rsidP="00BE7A6D">
      <w:pPr>
        <w:numPr>
          <w:ilvl w:val="1"/>
          <w:numId w:val="2"/>
        </w:numPr>
        <w:rPr>
          <w:rFonts w:ascii="Arial" w:hAnsi="Arial" w:cs="Arial"/>
        </w:rPr>
      </w:pPr>
      <w:r>
        <w:rPr>
          <w:rFonts w:ascii="Arial" w:hAnsi="Arial" w:cs="Arial"/>
          <w:b/>
          <w:bCs/>
        </w:rPr>
        <w:t xml:space="preserve">UPDATE </w:t>
      </w:r>
      <w:r w:rsidRPr="008D49DF">
        <w:rPr>
          <w:rFonts w:ascii="Arial" w:hAnsi="Arial" w:cs="Arial"/>
        </w:rPr>
        <w:t>on ALDE20</w:t>
      </w:r>
    </w:p>
    <w:p w14:paraId="1BAE4DCF" w14:textId="6D00F89C" w:rsidR="00BE5942" w:rsidRDefault="00BE7A6D" w:rsidP="00BE5942">
      <w:pPr>
        <w:numPr>
          <w:ilvl w:val="1"/>
          <w:numId w:val="2"/>
        </w:numPr>
        <w:rPr>
          <w:rFonts w:ascii="Arial" w:hAnsi="Arial" w:cs="Arial"/>
          <w:b/>
        </w:rPr>
      </w:pPr>
      <w:r>
        <w:rPr>
          <w:rFonts w:ascii="Arial" w:hAnsi="Arial" w:cs="Arial"/>
          <w:b/>
        </w:rPr>
        <w:t xml:space="preserve">UPDATE </w:t>
      </w:r>
      <w:r w:rsidRPr="00BE7A6D">
        <w:rPr>
          <w:rFonts w:ascii="Arial" w:hAnsi="Arial" w:cs="Arial"/>
          <w:bCs/>
        </w:rPr>
        <w:t>on Folly Lane/Lights Lane junction</w:t>
      </w:r>
    </w:p>
    <w:p w14:paraId="20A4CAB3" w14:textId="77777777" w:rsidR="00BE7A6D" w:rsidRPr="00BE5942" w:rsidRDefault="00BE7A6D" w:rsidP="00BE7A6D">
      <w:pPr>
        <w:ind w:left="1364"/>
        <w:rPr>
          <w:rFonts w:ascii="Arial" w:hAnsi="Arial" w:cs="Arial"/>
          <w:b/>
        </w:rPr>
      </w:pPr>
    </w:p>
    <w:p w14:paraId="64DE2454" w14:textId="1DFA0569" w:rsidR="00EF371D" w:rsidRPr="00C24ACE" w:rsidRDefault="00EF371D" w:rsidP="00226173">
      <w:pPr>
        <w:numPr>
          <w:ilvl w:val="0"/>
          <w:numId w:val="2"/>
        </w:numPr>
        <w:ind w:left="357" w:hanging="357"/>
        <w:rPr>
          <w:rFonts w:ascii="Arial" w:hAnsi="Arial" w:cs="Arial"/>
          <w:b/>
        </w:rPr>
      </w:pPr>
      <w:r w:rsidRPr="00C24ACE">
        <w:rPr>
          <w:rFonts w:ascii="Arial" w:hAnsi="Arial" w:cs="Arial"/>
          <w:b/>
          <w:bCs/>
        </w:rPr>
        <w:t>Village maintenance issues</w:t>
      </w:r>
      <w:r w:rsidRPr="00C24ACE">
        <w:rPr>
          <w:rFonts w:ascii="Arial" w:hAnsi="Arial" w:cs="Arial"/>
          <w:b/>
          <w:bCs/>
        </w:rPr>
        <w:tab/>
      </w:r>
      <w:r w:rsidRPr="00C24ACE">
        <w:rPr>
          <w:rFonts w:ascii="Arial" w:hAnsi="Arial" w:cs="Arial"/>
          <w:b/>
          <w:bCs/>
        </w:rPr>
        <w:tab/>
      </w:r>
      <w:r w:rsidRPr="00C24ACE">
        <w:rPr>
          <w:rFonts w:ascii="Arial" w:hAnsi="Arial" w:cs="Arial"/>
          <w:b/>
          <w:bCs/>
        </w:rPr>
        <w:tab/>
      </w:r>
      <w:r w:rsidRPr="00C24ACE">
        <w:rPr>
          <w:rFonts w:ascii="Arial" w:hAnsi="Arial" w:cs="Arial"/>
          <w:b/>
          <w:bCs/>
        </w:rPr>
        <w:tab/>
      </w:r>
      <w:r w:rsidRPr="00C24ACE">
        <w:rPr>
          <w:rFonts w:ascii="Arial" w:hAnsi="Arial" w:cs="Arial"/>
          <w:b/>
          <w:bCs/>
        </w:rPr>
        <w:tab/>
      </w:r>
      <w:r w:rsidRPr="00C24ACE">
        <w:rPr>
          <w:rFonts w:ascii="Arial" w:hAnsi="Arial" w:cs="Arial"/>
          <w:b/>
          <w:bCs/>
        </w:rPr>
        <w:tab/>
      </w:r>
      <w:r w:rsidRPr="00C24ACE">
        <w:rPr>
          <w:rFonts w:ascii="Arial" w:hAnsi="Arial" w:cs="Arial"/>
          <w:b/>
          <w:bCs/>
        </w:rPr>
        <w:tab/>
      </w:r>
      <w:r w:rsidRPr="00C24ACE">
        <w:rPr>
          <w:rFonts w:ascii="Arial" w:hAnsi="Arial" w:cs="Arial"/>
          <w:b/>
          <w:bCs/>
        </w:rPr>
        <w:tab/>
      </w:r>
      <w:r w:rsidRPr="00C24ACE">
        <w:rPr>
          <w:rFonts w:ascii="Arial" w:hAnsi="Arial" w:cs="Arial"/>
          <w:b/>
          <w:bCs/>
        </w:rPr>
        <w:tab/>
      </w:r>
    </w:p>
    <w:p w14:paraId="4B634CCC" w14:textId="6F64D985" w:rsidR="00EF371D" w:rsidRPr="00D547C0" w:rsidRDefault="00EF371D" w:rsidP="00C11471">
      <w:pPr>
        <w:numPr>
          <w:ilvl w:val="1"/>
          <w:numId w:val="2"/>
        </w:numPr>
        <w:rPr>
          <w:rFonts w:ascii="Arial" w:hAnsi="Arial" w:cs="Arial"/>
          <w:b/>
        </w:rPr>
      </w:pPr>
      <w:r w:rsidRPr="00C24ACE">
        <w:rPr>
          <w:rFonts w:ascii="Arial" w:hAnsi="Arial" w:cs="Arial"/>
          <w:b/>
        </w:rPr>
        <w:t xml:space="preserve">REPORT </w:t>
      </w:r>
      <w:r w:rsidRPr="00C24ACE">
        <w:rPr>
          <w:rFonts w:ascii="Arial" w:hAnsi="Arial" w:cs="Arial"/>
          <w:bCs/>
        </w:rPr>
        <w:t>new issues</w:t>
      </w:r>
      <w:r w:rsidRPr="00C24ACE">
        <w:rPr>
          <w:rFonts w:ascii="Arial" w:hAnsi="Arial" w:cs="Arial"/>
          <w:b/>
        </w:rPr>
        <w:t xml:space="preserve"> </w:t>
      </w:r>
      <w:r w:rsidRPr="00C24ACE">
        <w:rPr>
          <w:rFonts w:ascii="Arial" w:hAnsi="Arial" w:cs="Arial"/>
          <w:bCs/>
        </w:rPr>
        <w:t>from Cllr Hartford</w:t>
      </w:r>
    </w:p>
    <w:p w14:paraId="081D05BA" w14:textId="75304803" w:rsidR="00D547C0" w:rsidRPr="00581452" w:rsidRDefault="00581452" w:rsidP="00C11471">
      <w:pPr>
        <w:numPr>
          <w:ilvl w:val="1"/>
          <w:numId w:val="2"/>
        </w:numPr>
        <w:rPr>
          <w:rFonts w:ascii="Arial" w:hAnsi="Arial" w:cs="Arial"/>
          <w:bCs/>
        </w:rPr>
      </w:pPr>
      <w:r w:rsidRPr="00581452">
        <w:rPr>
          <w:rFonts w:ascii="Arial" w:hAnsi="Arial" w:cs="Arial"/>
          <w:b/>
        </w:rPr>
        <w:t xml:space="preserve">REPORT </w:t>
      </w:r>
      <w:r w:rsidRPr="00581452">
        <w:rPr>
          <w:rFonts w:ascii="Arial" w:hAnsi="Arial" w:cs="Arial"/>
          <w:bCs/>
        </w:rPr>
        <w:t>new issues to Cllr Hartford for inclusion on the parish steward’s list</w:t>
      </w:r>
    </w:p>
    <w:p w14:paraId="776B55C3" w14:textId="76A89A6B" w:rsidR="00EF371D" w:rsidRPr="00C24ACE" w:rsidRDefault="00CF1BD8" w:rsidP="00E94474">
      <w:pPr>
        <w:rPr>
          <w:rFonts w:ascii="Arial" w:hAnsi="Arial" w:cs="Arial"/>
          <w:bCs/>
        </w:rPr>
      </w:pPr>
      <w:r>
        <w:rPr>
          <w:rFonts w:ascii="Arial" w:hAnsi="Arial" w:cs="Arial"/>
          <w:bCs/>
        </w:rPr>
        <w:br w:type="page"/>
      </w:r>
    </w:p>
    <w:p w14:paraId="38757B88" w14:textId="77777777" w:rsidR="00614FF9" w:rsidRPr="0074775B" w:rsidRDefault="00614FF9" w:rsidP="00614FF9">
      <w:pPr>
        <w:numPr>
          <w:ilvl w:val="0"/>
          <w:numId w:val="2"/>
        </w:numPr>
        <w:ind w:hanging="720"/>
        <w:rPr>
          <w:rFonts w:ascii="Arial" w:hAnsi="Arial" w:cs="Arial"/>
          <w:bCs/>
        </w:rPr>
      </w:pPr>
      <w:r w:rsidRPr="0074775B">
        <w:rPr>
          <w:rFonts w:ascii="Arial" w:hAnsi="Arial" w:cs="Arial"/>
          <w:b/>
        </w:rPr>
        <w:lastRenderedPageBreak/>
        <w:t>Environmental issues</w:t>
      </w:r>
      <w:r w:rsidRPr="0074775B">
        <w:rPr>
          <w:rFonts w:ascii="Arial" w:hAnsi="Arial" w:cs="Arial"/>
          <w:b/>
        </w:rPr>
        <w:tab/>
      </w:r>
      <w:r w:rsidRPr="0074775B">
        <w:rPr>
          <w:rFonts w:ascii="Arial" w:hAnsi="Arial" w:cs="Arial"/>
          <w:b/>
        </w:rPr>
        <w:tab/>
      </w:r>
      <w:r w:rsidRPr="0074775B">
        <w:rPr>
          <w:rFonts w:ascii="Arial" w:hAnsi="Arial" w:cs="Arial"/>
          <w:b/>
        </w:rPr>
        <w:tab/>
      </w:r>
      <w:r w:rsidRPr="0074775B">
        <w:rPr>
          <w:rFonts w:ascii="Arial" w:hAnsi="Arial" w:cs="Arial"/>
          <w:b/>
        </w:rPr>
        <w:tab/>
      </w:r>
      <w:r w:rsidRPr="0074775B">
        <w:rPr>
          <w:rFonts w:ascii="Arial" w:hAnsi="Arial" w:cs="Arial"/>
          <w:b/>
        </w:rPr>
        <w:tab/>
      </w:r>
      <w:r w:rsidRPr="0074775B">
        <w:rPr>
          <w:rFonts w:ascii="Arial" w:hAnsi="Arial" w:cs="Arial"/>
          <w:b/>
        </w:rPr>
        <w:tab/>
      </w:r>
      <w:r w:rsidRPr="0074775B">
        <w:rPr>
          <w:rFonts w:ascii="Arial" w:hAnsi="Arial" w:cs="Arial"/>
          <w:b/>
        </w:rPr>
        <w:tab/>
      </w:r>
      <w:r w:rsidRPr="0074775B">
        <w:rPr>
          <w:rFonts w:ascii="Arial" w:hAnsi="Arial" w:cs="Arial"/>
          <w:b/>
        </w:rPr>
        <w:tab/>
      </w:r>
      <w:r w:rsidRPr="0074775B">
        <w:rPr>
          <w:rFonts w:ascii="Arial" w:hAnsi="Arial" w:cs="Arial"/>
          <w:b/>
        </w:rPr>
        <w:tab/>
      </w:r>
    </w:p>
    <w:p w14:paraId="0E10DE1C" w14:textId="77777777" w:rsidR="00614FF9" w:rsidRPr="003C77D9" w:rsidRDefault="00614FF9" w:rsidP="00614FF9">
      <w:pPr>
        <w:numPr>
          <w:ilvl w:val="1"/>
          <w:numId w:val="2"/>
        </w:numPr>
        <w:rPr>
          <w:rFonts w:ascii="Arial" w:hAnsi="Arial" w:cs="Arial"/>
          <w:bCs/>
          <w:u w:val="single"/>
        </w:rPr>
      </w:pPr>
      <w:r w:rsidRPr="0074775B">
        <w:rPr>
          <w:rFonts w:ascii="Arial" w:hAnsi="Arial" w:cs="Arial"/>
          <w:b/>
        </w:rPr>
        <w:t>UPDATE</w:t>
      </w:r>
      <w:r w:rsidRPr="0074775B">
        <w:rPr>
          <w:rFonts w:ascii="Arial" w:hAnsi="Arial" w:cs="Arial"/>
          <w:bCs/>
        </w:rPr>
        <w:t xml:space="preserve"> on </w:t>
      </w:r>
      <w:r>
        <w:rPr>
          <w:rFonts w:ascii="Arial" w:hAnsi="Arial" w:cs="Arial"/>
          <w:bCs/>
        </w:rPr>
        <w:t xml:space="preserve">the </w:t>
      </w:r>
      <w:r w:rsidRPr="0074775B">
        <w:rPr>
          <w:rFonts w:ascii="Arial" w:hAnsi="Arial" w:cs="Arial"/>
          <w:bCs/>
        </w:rPr>
        <w:t>Spider’s Island project</w:t>
      </w:r>
    </w:p>
    <w:p w14:paraId="157EF90E" w14:textId="77777777" w:rsidR="00614FF9" w:rsidRPr="008D12FA" w:rsidRDefault="00614FF9" w:rsidP="00614FF9">
      <w:pPr>
        <w:numPr>
          <w:ilvl w:val="1"/>
          <w:numId w:val="2"/>
        </w:numPr>
        <w:rPr>
          <w:rFonts w:ascii="Arial" w:hAnsi="Arial" w:cs="Arial"/>
          <w:bCs/>
          <w:u w:val="single"/>
        </w:rPr>
      </w:pPr>
      <w:r w:rsidRPr="003C77D9">
        <w:rPr>
          <w:rFonts w:ascii="Arial" w:hAnsi="Arial" w:cs="Arial"/>
          <w:b/>
        </w:rPr>
        <w:t>CONSIDER</w:t>
      </w:r>
      <w:r>
        <w:rPr>
          <w:rFonts w:ascii="Arial" w:hAnsi="Arial" w:cs="Arial"/>
          <w:bCs/>
        </w:rPr>
        <w:t xml:space="preserve"> recommendations from the tree report working group</w:t>
      </w:r>
    </w:p>
    <w:p w14:paraId="432545FC" w14:textId="325423C8" w:rsidR="00614FF9" w:rsidRPr="00166A90" w:rsidRDefault="00614FF9" w:rsidP="00614FF9">
      <w:pPr>
        <w:numPr>
          <w:ilvl w:val="1"/>
          <w:numId w:val="2"/>
        </w:numPr>
        <w:rPr>
          <w:rFonts w:ascii="Arial" w:hAnsi="Arial" w:cs="Arial"/>
          <w:bCs/>
          <w:u w:val="single"/>
        </w:rPr>
      </w:pPr>
      <w:r w:rsidRPr="00166A90">
        <w:rPr>
          <w:rFonts w:ascii="Arial" w:hAnsi="Arial" w:cs="Arial"/>
          <w:b/>
        </w:rPr>
        <w:t xml:space="preserve">PROPOSAL </w:t>
      </w:r>
      <w:r>
        <w:rPr>
          <w:rFonts w:ascii="Arial" w:hAnsi="Arial" w:cs="Arial"/>
          <w:bCs/>
        </w:rPr>
        <w:t>t</w:t>
      </w:r>
      <w:r w:rsidRPr="009C492D">
        <w:rPr>
          <w:rFonts w:ascii="Arial" w:hAnsi="Arial" w:cs="Arial"/>
          <w:b/>
        </w:rPr>
        <w:t>o ACCEPT</w:t>
      </w:r>
      <w:r>
        <w:rPr>
          <w:rFonts w:ascii="Arial" w:hAnsi="Arial" w:cs="Arial"/>
          <w:bCs/>
        </w:rPr>
        <w:t xml:space="preserve"> the </w:t>
      </w:r>
      <w:hyperlink r:id="rId12" w:history="1">
        <w:r w:rsidRPr="002420E6">
          <w:rPr>
            <w:rStyle w:val="Hyperlink"/>
            <w:rFonts w:ascii="Arial" w:hAnsi="Arial" w:cs="Arial"/>
            <w:bCs/>
          </w:rPr>
          <w:t>recommendations of the PICUS report</w:t>
        </w:r>
      </w:hyperlink>
      <w:r>
        <w:rPr>
          <w:rFonts w:ascii="Arial" w:hAnsi="Arial" w:cs="Arial"/>
          <w:bCs/>
        </w:rPr>
        <w:t xml:space="preserve"> on an oak tree on Avon Drive</w:t>
      </w:r>
    </w:p>
    <w:p w14:paraId="07FA9B5C" w14:textId="77777777" w:rsidR="00614FF9" w:rsidRPr="00A06C1B" w:rsidRDefault="00614FF9" w:rsidP="00614FF9">
      <w:pPr>
        <w:numPr>
          <w:ilvl w:val="1"/>
          <w:numId w:val="2"/>
        </w:numPr>
        <w:rPr>
          <w:rFonts w:ascii="Arial" w:hAnsi="Arial" w:cs="Arial"/>
          <w:bCs/>
          <w:u w:val="single"/>
        </w:rPr>
      </w:pPr>
      <w:r w:rsidRPr="00A06C1B">
        <w:rPr>
          <w:rFonts w:ascii="Arial" w:hAnsi="Arial" w:cs="Arial"/>
          <w:b/>
        </w:rPr>
        <w:t xml:space="preserve">UPDATE </w:t>
      </w:r>
      <w:r w:rsidRPr="00A06C1B">
        <w:rPr>
          <w:rFonts w:ascii="Arial" w:hAnsi="Arial" w:cs="Arial"/>
          <w:bCs/>
        </w:rPr>
        <w:t>from the footpaths working group</w:t>
      </w:r>
    </w:p>
    <w:p w14:paraId="60994058" w14:textId="77777777" w:rsidR="00614FF9" w:rsidRPr="00614FF9" w:rsidRDefault="00614FF9" w:rsidP="00614FF9">
      <w:pPr>
        <w:ind w:left="357"/>
        <w:rPr>
          <w:rFonts w:ascii="Arial" w:hAnsi="Arial" w:cs="Arial"/>
          <w:b/>
          <w:i/>
          <w:iCs/>
        </w:rPr>
      </w:pPr>
    </w:p>
    <w:p w14:paraId="562FB473" w14:textId="217D57AD" w:rsidR="00EF371D" w:rsidRPr="00C24ACE" w:rsidRDefault="00EF371D" w:rsidP="00EF371D">
      <w:pPr>
        <w:numPr>
          <w:ilvl w:val="0"/>
          <w:numId w:val="2"/>
        </w:numPr>
        <w:ind w:left="357" w:hanging="357"/>
        <w:rPr>
          <w:rFonts w:ascii="Arial" w:hAnsi="Arial" w:cs="Arial"/>
          <w:b/>
          <w:i/>
          <w:iCs/>
        </w:rPr>
      </w:pPr>
      <w:r w:rsidRPr="00C24ACE">
        <w:rPr>
          <w:rFonts w:ascii="Arial" w:hAnsi="Arial" w:cs="Arial"/>
          <w:b/>
        </w:rPr>
        <w:t>Finance</w:t>
      </w:r>
      <w:r w:rsidR="001647DA">
        <w:rPr>
          <w:rFonts w:ascii="Arial" w:hAnsi="Arial" w:cs="Arial"/>
          <w:b/>
        </w:rPr>
        <w:t xml:space="preserve"> &amp; IT</w:t>
      </w:r>
      <w:r w:rsidRPr="00C24ACE">
        <w:rPr>
          <w:rFonts w:ascii="Arial" w:hAnsi="Arial" w:cs="Arial"/>
          <w:b/>
        </w:rPr>
        <w:tab/>
      </w:r>
      <w:r w:rsidRPr="00C24ACE">
        <w:rPr>
          <w:rFonts w:ascii="Arial" w:hAnsi="Arial" w:cs="Arial"/>
          <w:b/>
        </w:rPr>
        <w:tab/>
      </w:r>
      <w:r w:rsidR="00D84E51">
        <w:rPr>
          <w:rFonts w:ascii="Arial" w:hAnsi="Arial" w:cs="Arial"/>
          <w:b/>
        </w:rPr>
        <w:tab/>
      </w:r>
      <w:r w:rsidR="00D84E51">
        <w:rPr>
          <w:rFonts w:ascii="Arial" w:hAnsi="Arial" w:cs="Arial"/>
          <w:b/>
        </w:rPr>
        <w:tab/>
      </w:r>
      <w:r w:rsidR="00D84E51">
        <w:rPr>
          <w:rFonts w:ascii="Arial" w:hAnsi="Arial" w:cs="Arial"/>
          <w:b/>
        </w:rPr>
        <w:tab/>
      </w:r>
      <w:r w:rsidR="00D84E51">
        <w:rPr>
          <w:rFonts w:ascii="Arial" w:hAnsi="Arial" w:cs="Arial"/>
          <w:b/>
        </w:rPr>
        <w:tab/>
      </w:r>
      <w:r w:rsidRPr="00C24ACE">
        <w:rPr>
          <w:rFonts w:ascii="Arial" w:hAnsi="Arial" w:cs="Arial"/>
          <w:b/>
        </w:rPr>
        <w:tab/>
      </w:r>
      <w:r w:rsidRPr="00C24ACE">
        <w:rPr>
          <w:rFonts w:ascii="Arial" w:hAnsi="Arial" w:cs="Arial"/>
          <w:b/>
        </w:rPr>
        <w:tab/>
      </w:r>
      <w:r w:rsidRPr="00C24ACE">
        <w:rPr>
          <w:rFonts w:ascii="Arial" w:hAnsi="Arial" w:cs="Arial"/>
          <w:b/>
        </w:rPr>
        <w:tab/>
      </w:r>
      <w:r w:rsidRPr="00C24ACE">
        <w:rPr>
          <w:rFonts w:ascii="Arial" w:hAnsi="Arial" w:cs="Arial"/>
          <w:b/>
        </w:rPr>
        <w:tab/>
      </w:r>
      <w:r w:rsidRPr="00C24ACE">
        <w:rPr>
          <w:rFonts w:ascii="Arial" w:hAnsi="Arial" w:cs="Arial"/>
          <w:b/>
        </w:rPr>
        <w:tab/>
      </w:r>
      <w:r w:rsidRPr="00C24ACE">
        <w:rPr>
          <w:rFonts w:ascii="Arial" w:hAnsi="Arial" w:cs="Arial"/>
          <w:b/>
        </w:rPr>
        <w:tab/>
      </w:r>
      <w:r w:rsidR="00772227">
        <w:rPr>
          <w:rFonts w:ascii="Arial" w:hAnsi="Arial" w:cs="Arial"/>
          <w:b/>
        </w:rPr>
        <w:t>8.30</w:t>
      </w:r>
    </w:p>
    <w:p w14:paraId="6905C75A" w14:textId="0409E10E" w:rsidR="000D29DC" w:rsidRPr="000D29DC" w:rsidRDefault="000D29DC" w:rsidP="00D0743E">
      <w:pPr>
        <w:numPr>
          <w:ilvl w:val="1"/>
          <w:numId w:val="2"/>
        </w:numPr>
        <w:rPr>
          <w:bCs/>
        </w:rPr>
      </w:pPr>
      <w:r>
        <w:rPr>
          <w:rFonts w:ascii="Arial" w:hAnsi="Arial" w:cs="Arial"/>
          <w:b/>
        </w:rPr>
        <w:t xml:space="preserve">UPDATE </w:t>
      </w:r>
      <w:r w:rsidRPr="000D29DC">
        <w:rPr>
          <w:rFonts w:ascii="Arial" w:hAnsi="Arial" w:cs="Arial"/>
          <w:bCs/>
        </w:rPr>
        <w:t xml:space="preserve">on </w:t>
      </w:r>
      <w:hyperlink r:id="rId13" w:history="1">
        <w:r w:rsidRPr="002420E6">
          <w:rPr>
            <w:rStyle w:val="Hyperlink"/>
            <w:rFonts w:ascii="Arial" w:hAnsi="Arial" w:cs="Arial"/>
            <w:bCs/>
          </w:rPr>
          <w:t>the forward plan</w:t>
        </w:r>
      </w:hyperlink>
    </w:p>
    <w:p w14:paraId="2462CB22" w14:textId="46E562A2" w:rsidR="00D0743E" w:rsidRPr="005D7BCB" w:rsidRDefault="00D0743E" w:rsidP="00D0743E">
      <w:pPr>
        <w:numPr>
          <w:ilvl w:val="1"/>
          <w:numId w:val="2"/>
        </w:numPr>
        <w:rPr>
          <w:bCs/>
        </w:rPr>
      </w:pPr>
      <w:r w:rsidRPr="00B5608A">
        <w:rPr>
          <w:rFonts w:ascii="Arial" w:hAnsi="Arial" w:cs="Arial"/>
          <w:b/>
        </w:rPr>
        <w:t>PROPOSAL</w:t>
      </w:r>
      <w:r w:rsidRPr="00B5608A">
        <w:rPr>
          <w:rFonts w:ascii="Arial" w:hAnsi="Arial" w:cs="Arial"/>
          <w:bCs/>
        </w:rPr>
        <w:t xml:space="preserve"> to form a working group consisting of the Chair, Vice-Chair and clerk to consider changes to the council’s current IT arrangements </w:t>
      </w:r>
    </w:p>
    <w:p w14:paraId="7D17983C" w14:textId="3CA35996" w:rsidR="00D0743E" w:rsidRPr="00D0743E" w:rsidRDefault="00D0743E" w:rsidP="00D0743E">
      <w:pPr>
        <w:numPr>
          <w:ilvl w:val="2"/>
          <w:numId w:val="2"/>
        </w:numPr>
        <w:rPr>
          <w:bCs/>
        </w:rPr>
      </w:pPr>
      <w:r w:rsidRPr="00D0743E">
        <w:rPr>
          <w:rFonts w:ascii="Arial" w:hAnsi="Arial" w:cs="Arial"/>
          <w:bCs/>
        </w:rPr>
        <w:t xml:space="preserve">If </w:t>
      </w:r>
      <w:r w:rsidR="00F6664F">
        <w:rPr>
          <w:rFonts w:ascii="Arial" w:hAnsi="Arial" w:cs="Arial"/>
          <w:bCs/>
        </w:rPr>
        <w:t>a</w:t>
      </w:r>
      <w:r w:rsidRPr="00D0743E">
        <w:rPr>
          <w:rFonts w:ascii="Arial" w:hAnsi="Arial" w:cs="Arial"/>
          <w:bCs/>
        </w:rPr>
        <w:t xml:space="preserve">. agreed above – </w:t>
      </w:r>
      <w:r w:rsidRPr="00D0743E">
        <w:rPr>
          <w:rFonts w:ascii="Arial" w:hAnsi="Arial" w:cs="Arial"/>
          <w:b/>
        </w:rPr>
        <w:t>PROPOSAL</w:t>
      </w:r>
      <w:r w:rsidRPr="00D0743E">
        <w:rPr>
          <w:rFonts w:ascii="Arial" w:hAnsi="Arial" w:cs="Arial"/>
          <w:bCs/>
        </w:rPr>
        <w:t xml:space="preserve"> to increase budget spending for IT in 2025/26 </w:t>
      </w:r>
      <w:r w:rsidR="00E93ED6">
        <w:rPr>
          <w:rFonts w:ascii="Arial" w:hAnsi="Arial" w:cs="Arial"/>
          <w:bCs/>
        </w:rPr>
        <w:t>by approximately £750pa</w:t>
      </w:r>
    </w:p>
    <w:p w14:paraId="1D238194" w14:textId="412B61B9" w:rsidR="00EF371D" w:rsidRPr="00164976" w:rsidRDefault="00EF371D" w:rsidP="00EF371D">
      <w:pPr>
        <w:numPr>
          <w:ilvl w:val="1"/>
          <w:numId w:val="2"/>
        </w:numPr>
      </w:pPr>
      <w:r w:rsidRPr="00164976">
        <w:rPr>
          <w:rFonts w:ascii="Arial" w:hAnsi="Arial" w:cs="Arial"/>
          <w:b/>
        </w:rPr>
        <w:t xml:space="preserve">NOTE </w:t>
      </w:r>
      <w:r w:rsidRPr="00164976">
        <w:rPr>
          <w:rFonts w:ascii="Arial" w:hAnsi="Arial"/>
        </w:rPr>
        <w:t>the</w:t>
      </w:r>
      <w:r w:rsidRPr="00EA581B">
        <w:rPr>
          <w:rFonts w:ascii="Arial" w:hAnsi="Arial"/>
        </w:rPr>
        <w:t xml:space="preserve"> </w:t>
      </w:r>
      <w:hyperlink r:id="rId14" w:history="1">
        <w:r w:rsidRPr="002420E6">
          <w:rPr>
            <w:rStyle w:val="Hyperlink"/>
            <w:rFonts w:ascii="Arial" w:hAnsi="Arial"/>
          </w:rPr>
          <w:t>bank balances at 3</w:t>
        </w:r>
        <w:r w:rsidR="009E00EB" w:rsidRPr="002420E6">
          <w:rPr>
            <w:rStyle w:val="Hyperlink"/>
            <w:rFonts w:ascii="Arial" w:hAnsi="Arial"/>
          </w:rPr>
          <w:t>1.12</w:t>
        </w:r>
        <w:r w:rsidRPr="002420E6">
          <w:rPr>
            <w:rStyle w:val="Hyperlink"/>
            <w:rFonts w:ascii="Arial" w:hAnsi="Arial"/>
          </w:rPr>
          <w:t>.24</w:t>
        </w:r>
        <w:r w:rsidRPr="002420E6">
          <w:rPr>
            <w:rStyle w:val="Hyperlink"/>
            <w:rFonts w:ascii="Arial" w:hAnsi="Arial"/>
          </w:rPr>
          <w:tab/>
        </w:r>
      </w:hyperlink>
      <w:r w:rsidR="00EA581B">
        <w:rPr>
          <w:rStyle w:val="Hyperlink"/>
          <w:rFonts w:ascii="Arial" w:hAnsi="Arial"/>
          <w:color w:val="auto"/>
          <w:u w:val="none"/>
        </w:rPr>
        <w:tab/>
      </w:r>
      <w:r w:rsidR="00EA581B">
        <w:rPr>
          <w:rStyle w:val="Hyperlink"/>
          <w:rFonts w:ascii="Arial" w:hAnsi="Arial"/>
          <w:color w:val="auto"/>
          <w:u w:val="none"/>
        </w:rPr>
        <w:tab/>
      </w:r>
      <w:r w:rsidR="00EA581B">
        <w:rPr>
          <w:rStyle w:val="Hyperlink"/>
          <w:rFonts w:ascii="Arial" w:hAnsi="Arial"/>
          <w:color w:val="auto"/>
          <w:u w:val="none"/>
        </w:rPr>
        <w:tab/>
      </w:r>
      <w:r w:rsidR="00EA581B">
        <w:rPr>
          <w:rStyle w:val="Hyperlink"/>
          <w:rFonts w:ascii="Arial" w:hAnsi="Arial"/>
          <w:color w:val="auto"/>
          <w:u w:val="none"/>
        </w:rPr>
        <w:tab/>
      </w:r>
      <w:r w:rsidR="00EA581B">
        <w:rPr>
          <w:rStyle w:val="Hyperlink"/>
          <w:rFonts w:ascii="Arial" w:hAnsi="Arial"/>
          <w:color w:val="auto"/>
          <w:u w:val="none"/>
        </w:rPr>
        <w:tab/>
      </w:r>
      <w:r w:rsidR="00EA581B">
        <w:rPr>
          <w:rStyle w:val="Hyperlink"/>
          <w:rFonts w:ascii="Arial" w:hAnsi="Arial"/>
          <w:color w:val="auto"/>
          <w:u w:val="none"/>
        </w:rPr>
        <w:tab/>
      </w:r>
      <w:r w:rsidR="00EA581B">
        <w:rPr>
          <w:rStyle w:val="Hyperlink"/>
          <w:rFonts w:ascii="Arial" w:hAnsi="Arial"/>
          <w:color w:val="auto"/>
          <w:u w:val="none"/>
        </w:rPr>
        <w:tab/>
      </w:r>
    </w:p>
    <w:p w14:paraId="30D86848" w14:textId="48F251A0" w:rsidR="00EF371D" w:rsidRPr="00E94474" w:rsidRDefault="00EF371D" w:rsidP="004F6158">
      <w:pPr>
        <w:numPr>
          <w:ilvl w:val="1"/>
          <w:numId w:val="2"/>
        </w:numPr>
        <w:rPr>
          <w:rStyle w:val="Hyperlink"/>
          <w:color w:val="auto"/>
          <w:u w:val="none"/>
        </w:rPr>
      </w:pPr>
      <w:r w:rsidRPr="00726DB5">
        <w:rPr>
          <w:rFonts w:ascii="Arial" w:hAnsi="Arial" w:cs="Arial"/>
          <w:b/>
        </w:rPr>
        <w:t xml:space="preserve">APPROVE </w:t>
      </w:r>
      <w:r w:rsidRPr="00726DB5">
        <w:rPr>
          <w:rFonts w:ascii="Arial" w:hAnsi="Arial" w:cs="Arial"/>
          <w:bCs/>
        </w:rPr>
        <w:t xml:space="preserve">the </w:t>
      </w:r>
      <w:r w:rsidRPr="00AA3B1C">
        <w:rPr>
          <w:rFonts w:ascii="Arial" w:hAnsi="Arial" w:cs="Arial"/>
          <w:bCs/>
        </w:rPr>
        <w:t>schedule of payments and invoices received</w:t>
      </w:r>
    </w:p>
    <w:p w14:paraId="423F3FCD" w14:textId="397CB458" w:rsidR="00E94474" w:rsidRPr="00DF49EB" w:rsidRDefault="00E94474" w:rsidP="004F6158">
      <w:pPr>
        <w:numPr>
          <w:ilvl w:val="1"/>
          <w:numId w:val="2"/>
        </w:numPr>
      </w:pPr>
      <w:r>
        <w:rPr>
          <w:rFonts w:ascii="Arial" w:hAnsi="Arial" w:cs="Arial"/>
          <w:b/>
        </w:rPr>
        <w:t xml:space="preserve">NOTE </w:t>
      </w:r>
      <w:hyperlink r:id="rId15" w:history="1">
        <w:r w:rsidR="0009586D" w:rsidRPr="002420E6">
          <w:rPr>
            <w:rStyle w:val="Hyperlink"/>
            <w:rFonts w:ascii="Arial" w:hAnsi="Arial" w:cs="Arial"/>
            <w:bCs/>
          </w:rPr>
          <w:t>the accounts at 31.12.24</w:t>
        </w:r>
      </w:hyperlink>
    </w:p>
    <w:p w14:paraId="6542AD40" w14:textId="3AE46746" w:rsidR="00DF49EB" w:rsidRPr="00DF49EB" w:rsidRDefault="00DF49EB" w:rsidP="004F6158">
      <w:pPr>
        <w:numPr>
          <w:ilvl w:val="1"/>
          <w:numId w:val="2"/>
        </w:numPr>
      </w:pPr>
      <w:r>
        <w:rPr>
          <w:rFonts w:ascii="Arial" w:hAnsi="Arial" w:cs="Arial"/>
          <w:b/>
        </w:rPr>
        <w:t xml:space="preserve">PROPOSAL to AGREE </w:t>
      </w:r>
      <w:hyperlink r:id="rId16" w:history="1">
        <w:r w:rsidRPr="002420E6">
          <w:rPr>
            <w:rStyle w:val="Hyperlink"/>
            <w:rFonts w:ascii="Arial" w:hAnsi="Arial" w:cs="Arial"/>
            <w:bCs/>
          </w:rPr>
          <w:t>earmarked reserves</w:t>
        </w:r>
      </w:hyperlink>
    </w:p>
    <w:p w14:paraId="5CE6A38F" w14:textId="675FAC9E" w:rsidR="00DF49EB" w:rsidRPr="00DF49EB" w:rsidRDefault="00DF49EB" w:rsidP="004F6158">
      <w:pPr>
        <w:numPr>
          <w:ilvl w:val="1"/>
          <w:numId w:val="2"/>
        </w:numPr>
      </w:pPr>
      <w:r>
        <w:rPr>
          <w:rFonts w:ascii="Arial" w:hAnsi="Arial" w:cs="Arial"/>
          <w:b/>
        </w:rPr>
        <w:t xml:space="preserve">PROPOSAL to ADOPT </w:t>
      </w:r>
      <w:r w:rsidRPr="00B5608A">
        <w:rPr>
          <w:rFonts w:ascii="Arial" w:hAnsi="Arial" w:cs="Arial"/>
          <w:bCs/>
        </w:rPr>
        <w:t xml:space="preserve">the </w:t>
      </w:r>
      <w:hyperlink r:id="rId17" w:history="1">
        <w:r w:rsidRPr="002420E6">
          <w:rPr>
            <w:rStyle w:val="Hyperlink"/>
            <w:rFonts w:ascii="Arial" w:hAnsi="Arial" w:cs="Arial"/>
            <w:bCs/>
          </w:rPr>
          <w:t>budget</w:t>
        </w:r>
        <w:r w:rsidR="0009586D" w:rsidRPr="002420E6">
          <w:rPr>
            <w:rStyle w:val="Hyperlink"/>
            <w:rFonts w:ascii="Arial" w:hAnsi="Arial" w:cs="Arial"/>
            <w:bCs/>
          </w:rPr>
          <w:t xml:space="preserve"> with expenditure of </w:t>
        </w:r>
        <w:r w:rsidR="00150304" w:rsidRPr="002420E6">
          <w:rPr>
            <w:rStyle w:val="Hyperlink"/>
            <w:rFonts w:ascii="Arial" w:hAnsi="Arial" w:cs="Arial"/>
            <w:bCs/>
          </w:rPr>
          <w:t>£72,365</w:t>
        </w:r>
      </w:hyperlink>
      <w:r w:rsidR="00150304">
        <w:rPr>
          <w:rFonts w:ascii="Arial" w:hAnsi="Arial" w:cs="Arial"/>
          <w:bCs/>
        </w:rPr>
        <w:t xml:space="preserve"> for April 2025</w:t>
      </w:r>
      <w:r w:rsidR="007B5711">
        <w:rPr>
          <w:rFonts w:ascii="Arial" w:hAnsi="Arial" w:cs="Arial"/>
          <w:bCs/>
        </w:rPr>
        <w:t xml:space="preserve"> -</w:t>
      </w:r>
      <w:r w:rsidR="00150304">
        <w:rPr>
          <w:rFonts w:ascii="Arial" w:hAnsi="Arial" w:cs="Arial"/>
          <w:bCs/>
        </w:rPr>
        <w:t xml:space="preserve"> March 2026</w:t>
      </w:r>
    </w:p>
    <w:p w14:paraId="1F7A78AD" w14:textId="419A6616" w:rsidR="00DF49EB" w:rsidRPr="00B5608A" w:rsidRDefault="00DF49EB" w:rsidP="004F6158">
      <w:pPr>
        <w:numPr>
          <w:ilvl w:val="1"/>
          <w:numId w:val="2"/>
        </w:numPr>
        <w:rPr>
          <w:bCs/>
        </w:rPr>
      </w:pPr>
      <w:r>
        <w:rPr>
          <w:rFonts w:ascii="Arial" w:hAnsi="Arial" w:cs="Arial"/>
          <w:b/>
        </w:rPr>
        <w:t xml:space="preserve">PROPOSAL </w:t>
      </w:r>
      <w:r w:rsidRPr="00B5608A">
        <w:rPr>
          <w:rFonts w:ascii="Arial" w:hAnsi="Arial" w:cs="Arial"/>
          <w:bCs/>
        </w:rPr>
        <w:t xml:space="preserve">to </w:t>
      </w:r>
      <w:hyperlink r:id="rId18" w:history="1">
        <w:r w:rsidRPr="002420E6">
          <w:rPr>
            <w:rStyle w:val="Hyperlink"/>
            <w:rFonts w:ascii="Arial" w:hAnsi="Arial" w:cs="Arial"/>
            <w:bCs/>
          </w:rPr>
          <w:t>set the precept</w:t>
        </w:r>
      </w:hyperlink>
      <w:r w:rsidR="00150304">
        <w:rPr>
          <w:rFonts w:ascii="Arial" w:hAnsi="Arial" w:cs="Arial"/>
          <w:bCs/>
        </w:rPr>
        <w:t xml:space="preserve"> at </w:t>
      </w:r>
      <w:r w:rsidR="00EC5911">
        <w:rPr>
          <w:rFonts w:ascii="Arial" w:hAnsi="Arial" w:cs="Arial"/>
          <w:bCs/>
        </w:rPr>
        <w:t>£70,345</w:t>
      </w:r>
    </w:p>
    <w:p w14:paraId="7A121DC8" w14:textId="5E03A7BB" w:rsidR="00E53175" w:rsidRPr="0085222B" w:rsidRDefault="00E53175" w:rsidP="00EB3BAC">
      <w:pPr>
        <w:rPr>
          <w:rFonts w:ascii="Arial" w:hAnsi="Arial" w:cs="Arial"/>
          <w:bCs/>
        </w:rPr>
      </w:pPr>
    </w:p>
    <w:p w14:paraId="43613FA0" w14:textId="1178106C" w:rsidR="009E00EB" w:rsidRPr="00C24ACE" w:rsidRDefault="009E00EB" w:rsidP="009E00EB">
      <w:pPr>
        <w:numPr>
          <w:ilvl w:val="0"/>
          <w:numId w:val="2"/>
        </w:numPr>
        <w:ind w:hanging="720"/>
        <w:rPr>
          <w:rFonts w:ascii="Arial" w:hAnsi="Arial" w:cs="Arial"/>
          <w:bCs/>
        </w:rPr>
      </w:pPr>
      <w:r w:rsidRPr="00C24ACE">
        <w:rPr>
          <w:rFonts w:ascii="Arial" w:hAnsi="Arial" w:cs="Arial"/>
          <w:b/>
        </w:rPr>
        <w:t>The playground, recreation ground, The Pavilion and youth activities</w:t>
      </w:r>
      <w:r w:rsidR="00F8174F">
        <w:rPr>
          <w:rFonts w:ascii="Arial" w:hAnsi="Arial" w:cs="Arial"/>
          <w:b/>
        </w:rPr>
        <w:tab/>
      </w:r>
      <w:r w:rsidR="00F8174F">
        <w:rPr>
          <w:rFonts w:ascii="Arial" w:hAnsi="Arial" w:cs="Arial"/>
          <w:b/>
        </w:rPr>
        <w:tab/>
      </w:r>
      <w:r w:rsidR="00772227">
        <w:rPr>
          <w:rFonts w:ascii="Arial" w:hAnsi="Arial" w:cs="Arial"/>
          <w:b/>
        </w:rPr>
        <w:tab/>
      </w:r>
      <w:r w:rsidR="00F277F1">
        <w:rPr>
          <w:rFonts w:ascii="Arial" w:hAnsi="Arial" w:cs="Arial"/>
          <w:b/>
        </w:rPr>
        <w:tab/>
      </w:r>
      <w:r w:rsidR="00772227">
        <w:rPr>
          <w:rFonts w:ascii="Arial" w:hAnsi="Arial" w:cs="Arial"/>
          <w:b/>
        </w:rPr>
        <w:t>9pm</w:t>
      </w:r>
      <w:r w:rsidR="00F8174F">
        <w:rPr>
          <w:rFonts w:ascii="Arial" w:hAnsi="Arial" w:cs="Arial"/>
          <w:b/>
        </w:rPr>
        <w:tab/>
      </w:r>
    </w:p>
    <w:p w14:paraId="250F38E4" w14:textId="20CDD062" w:rsidR="009E00EB" w:rsidRPr="00E324C7" w:rsidRDefault="009E00EB" w:rsidP="009E00EB">
      <w:pPr>
        <w:numPr>
          <w:ilvl w:val="1"/>
          <w:numId w:val="2"/>
        </w:numPr>
        <w:rPr>
          <w:rFonts w:ascii="Arial" w:hAnsi="Arial" w:cs="Arial"/>
          <w:bCs/>
        </w:rPr>
      </w:pPr>
      <w:r w:rsidRPr="00C24ACE">
        <w:rPr>
          <w:rFonts w:ascii="Arial" w:hAnsi="Arial" w:cs="Arial"/>
          <w:b/>
        </w:rPr>
        <w:t>UPDATE</w:t>
      </w:r>
      <w:r>
        <w:rPr>
          <w:rFonts w:ascii="Arial" w:hAnsi="Arial" w:cs="Arial"/>
          <w:b/>
        </w:rPr>
        <w:t>S</w:t>
      </w:r>
    </w:p>
    <w:p w14:paraId="238E8048" w14:textId="77777777" w:rsidR="00E94474" w:rsidRPr="0074775B" w:rsidRDefault="00E94474" w:rsidP="00E94474">
      <w:pPr>
        <w:ind w:left="1364"/>
        <w:rPr>
          <w:rStyle w:val="Hyperlink"/>
          <w:rFonts w:ascii="Arial" w:hAnsi="Arial" w:cs="Arial"/>
          <w:bCs/>
          <w:color w:val="auto"/>
        </w:rPr>
      </w:pPr>
    </w:p>
    <w:p w14:paraId="56E2A241" w14:textId="5F945485" w:rsidR="00AB29E9" w:rsidRPr="00AB29E9" w:rsidRDefault="0085222B" w:rsidP="00EF371D">
      <w:pPr>
        <w:numPr>
          <w:ilvl w:val="0"/>
          <w:numId w:val="2"/>
        </w:numPr>
        <w:ind w:left="357" w:hanging="357"/>
        <w:rPr>
          <w:rFonts w:ascii="Arial" w:hAnsi="Arial" w:cs="Arial"/>
          <w:bCs/>
        </w:rPr>
      </w:pPr>
      <w:r>
        <w:rPr>
          <w:rFonts w:ascii="Arial" w:hAnsi="Arial" w:cs="Arial"/>
          <w:b/>
        </w:rPr>
        <w:t>P</w:t>
      </w:r>
      <w:r w:rsidR="00AB29E9">
        <w:rPr>
          <w:rFonts w:ascii="Arial" w:hAnsi="Arial" w:cs="Arial"/>
          <w:b/>
        </w:rPr>
        <w:t>olicy working group</w:t>
      </w:r>
      <w:r w:rsidR="00EC08F2">
        <w:rPr>
          <w:rFonts w:ascii="Arial" w:hAnsi="Arial" w:cs="Arial"/>
          <w:b/>
        </w:rPr>
        <w:tab/>
      </w:r>
      <w:r w:rsidR="00EC08F2">
        <w:rPr>
          <w:rFonts w:ascii="Arial" w:hAnsi="Arial" w:cs="Arial"/>
          <w:b/>
        </w:rPr>
        <w:tab/>
      </w:r>
      <w:r w:rsidR="00EC08F2">
        <w:rPr>
          <w:rFonts w:ascii="Arial" w:hAnsi="Arial" w:cs="Arial"/>
          <w:b/>
        </w:rPr>
        <w:tab/>
      </w:r>
      <w:r w:rsidR="00EC08F2">
        <w:rPr>
          <w:rFonts w:ascii="Arial" w:hAnsi="Arial" w:cs="Arial"/>
          <w:b/>
        </w:rPr>
        <w:tab/>
      </w:r>
      <w:r w:rsidR="00EC08F2">
        <w:rPr>
          <w:rFonts w:ascii="Arial" w:hAnsi="Arial" w:cs="Arial"/>
          <w:b/>
        </w:rPr>
        <w:tab/>
      </w:r>
      <w:r w:rsidR="00EC08F2">
        <w:rPr>
          <w:rFonts w:ascii="Arial" w:hAnsi="Arial" w:cs="Arial"/>
          <w:b/>
        </w:rPr>
        <w:tab/>
      </w:r>
      <w:r w:rsidR="00EC08F2">
        <w:rPr>
          <w:rFonts w:ascii="Arial" w:hAnsi="Arial" w:cs="Arial"/>
          <w:b/>
        </w:rPr>
        <w:tab/>
      </w:r>
      <w:r w:rsidR="00EC08F2">
        <w:rPr>
          <w:rFonts w:ascii="Arial" w:hAnsi="Arial" w:cs="Arial"/>
          <w:b/>
        </w:rPr>
        <w:tab/>
      </w:r>
      <w:r w:rsidR="00EC08F2">
        <w:rPr>
          <w:rFonts w:ascii="Arial" w:hAnsi="Arial" w:cs="Arial"/>
          <w:b/>
        </w:rPr>
        <w:tab/>
      </w:r>
      <w:r w:rsidR="00EC08F2">
        <w:rPr>
          <w:rFonts w:ascii="Arial" w:hAnsi="Arial" w:cs="Arial"/>
          <w:b/>
        </w:rPr>
        <w:tab/>
      </w:r>
    </w:p>
    <w:p w14:paraId="64132607" w14:textId="5FF37A48" w:rsidR="00EB3BAC" w:rsidRDefault="00AB29E9" w:rsidP="00AB29E9">
      <w:pPr>
        <w:numPr>
          <w:ilvl w:val="1"/>
          <w:numId w:val="2"/>
        </w:numPr>
        <w:rPr>
          <w:rFonts w:ascii="Arial" w:hAnsi="Arial" w:cs="Arial"/>
          <w:bCs/>
        </w:rPr>
      </w:pPr>
      <w:r>
        <w:rPr>
          <w:rFonts w:ascii="Arial" w:hAnsi="Arial" w:cs="Arial"/>
          <w:b/>
        </w:rPr>
        <w:t>P</w:t>
      </w:r>
      <w:r w:rsidR="0085222B">
        <w:rPr>
          <w:rFonts w:ascii="Arial" w:hAnsi="Arial" w:cs="Arial"/>
          <w:b/>
        </w:rPr>
        <w:t xml:space="preserve">ROPOSAL </w:t>
      </w:r>
      <w:r w:rsidR="00DF49EB" w:rsidRPr="00D513E4">
        <w:rPr>
          <w:rFonts w:ascii="Arial" w:hAnsi="Arial" w:cs="Arial"/>
          <w:b/>
        </w:rPr>
        <w:t>t</w:t>
      </w:r>
      <w:r w:rsidR="00D513E4" w:rsidRPr="00D513E4">
        <w:rPr>
          <w:rFonts w:ascii="Arial" w:hAnsi="Arial" w:cs="Arial"/>
          <w:b/>
        </w:rPr>
        <w:t>o ACCEPT</w:t>
      </w:r>
      <w:r w:rsidR="00DF49EB">
        <w:rPr>
          <w:rFonts w:ascii="Arial" w:hAnsi="Arial" w:cs="Arial"/>
          <w:bCs/>
        </w:rPr>
        <w:t xml:space="preserve"> the following as recommended by the group:</w:t>
      </w:r>
    </w:p>
    <w:p w14:paraId="4008B0C5" w14:textId="38C1AE03" w:rsidR="00DF49EB" w:rsidRDefault="00D1242B" w:rsidP="00AB29E9">
      <w:pPr>
        <w:numPr>
          <w:ilvl w:val="2"/>
          <w:numId w:val="2"/>
        </w:numPr>
        <w:rPr>
          <w:rFonts w:ascii="Arial" w:hAnsi="Arial" w:cs="Arial"/>
          <w:bCs/>
        </w:rPr>
      </w:pPr>
      <w:hyperlink r:id="rId19" w:history="1">
        <w:r w:rsidRPr="002420E6">
          <w:rPr>
            <w:rStyle w:val="Hyperlink"/>
            <w:rFonts w:ascii="Arial" w:hAnsi="Arial" w:cs="Arial"/>
            <w:bCs/>
          </w:rPr>
          <w:t>Financial Regulations</w:t>
        </w:r>
        <w:r w:rsidR="00032CCF" w:rsidRPr="002420E6">
          <w:rPr>
            <w:rStyle w:val="Hyperlink"/>
            <w:rFonts w:ascii="Arial" w:hAnsi="Arial" w:cs="Arial"/>
            <w:bCs/>
          </w:rPr>
          <w:t xml:space="preserve"> – </w:t>
        </w:r>
        <w:r w:rsidR="00032CCF" w:rsidRPr="002420E6">
          <w:rPr>
            <w:rStyle w:val="Hyperlink"/>
            <w:rFonts w:ascii="Arial" w:hAnsi="Arial" w:cs="Arial"/>
            <w:b/>
          </w:rPr>
          <w:t xml:space="preserve">ADOPT </w:t>
        </w:r>
        <w:r w:rsidR="00032CCF" w:rsidRPr="002420E6">
          <w:rPr>
            <w:rStyle w:val="Hyperlink"/>
            <w:rFonts w:ascii="Arial" w:hAnsi="Arial" w:cs="Arial"/>
            <w:bCs/>
          </w:rPr>
          <w:t xml:space="preserve">revised </w:t>
        </w:r>
        <w:r w:rsidR="007B5711" w:rsidRPr="002420E6">
          <w:rPr>
            <w:rStyle w:val="Hyperlink"/>
            <w:rFonts w:ascii="Arial" w:hAnsi="Arial" w:cs="Arial"/>
            <w:bCs/>
          </w:rPr>
          <w:t>regulations</w:t>
        </w:r>
      </w:hyperlink>
    </w:p>
    <w:p w14:paraId="591E7E97" w14:textId="4D41D799" w:rsidR="00D1242B" w:rsidRDefault="00D1242B" w:rsidP="00AB29E9">
      <w:pPr>
        <w:numPr>
          <w:ilvl w:val="2"/>
          <w:numId w:val="2"/>
        </w:numPr>
        <w:rPr>
          <w:rFonts w:ascii="Arial" w:hAnsi="Arial" w:cs="Arial"/>
          <w:bCs/>
        </w:rPr>
      </w:pPr>
      <w:hyperlink r:id="rId20" w:history="1">
        <w:r w:rsidRPr="002420E6">
          <w:rPr>
            <w:rStyle w:val="Hyperlink"/>
            <w:rFonts w:ascii="Arial" w:hAnsi="Arial" w:cs="Arial"/>
            <w:bCs/>
          </w:rPr>
          <w:t xml:space="preserve">Co-option policy </w:t>
        </w:r>
        <w:r w:rsidR="00032CCF" w:rsidRPr="002420E6">
          <w:rPr>
            <w:rStyle w:val="Hyperlink"/>
            <w:rFonts w:ascii="Arial" w:hAnsi="Arial" w:cs="Arial"/>
            <w:bCs/>
          </w:rPr>
          <w:t xml:space="preserve">– </w:t>
        </w:r>
        <w:r w:rsidR="00032CCF" w:rsidRPr="002420E6">
          <w:rPr>
            <w:rStyle w:val="Hyperlink"/>
            <w:rFonts w:ascii="Arial" w:hAnsi="Arial" w:cs="Arial"/>
            <w:b/>
          </w:rPr>
          <w:t>AGREE</w:t>
        </w:r>
        <w:r w:rsidR="00032CCF" w:rsidRPr="002420E6">
          <w:rPr>
            <w:rStyle w:val="Hyperlink"/>
            <w:rFonts w:ascii="Arial" w:hAnsi="Arial" w:cs="Arial"/>
            <w:bCs/>
          </w:rPr>
          <w:t xml:space="preserve"> wording of change</w:t>
        </w:r>
      </w:hyperlink>
      <w:r w:rsidR="00032CCF">
        <w:rPr>
          <w:rFonts w:ascii="Arial" w:hAnsi="Arial" w:cs="Arial"/>
          <w:bCs/>
        </w:rPr>
        <w:t xml:space="preserve"> </w:t>
      </w:r>
      <w:r w:rsidR="00B76B7F">
        <w:rPr>
          <w:rFonts w:ascii="Arial" w:hAnsi="Arial" w:cs="Arial"/>
          <w:bCs/>
        </w:rPr>
        <w:t xml:space="preserve">as directed by councillors </w:t>
      </w:r>
    </w:p>
    <w:p w14:paraId="4A0B20B0" w14:textId="04DD71BA" w:rsidR="00EC3DB6" w:rsidRDefault="00E2267E" w:rsidP="00AB29E9">
      <w:pPr>
        <w:numPr>
          <w:ilvl w:val="2"/>
          <w:numId w:val="2"/>
        </w:numPr>
        <w:rPr>
          <w:rFonts w:ascii="Arial" w:hAnsi="Arial" w:cs="Arial"/>
          <w:bCs/>
        </w:rPr>
      </w:pPr>
      <w:r>
        <w:rPr>
          <w:rFonts w:ascii="Arial" w:hAnsi="Arial" w:cs="Arial"/>
          <w:bCs/>
        </w:rPr>
        <w:t xml:space="preserve">The Emergency Plan </w:t>
      </w:r>
    </w:p>
    <w:p w14:paraId="75858D6A" w14:textId="2561CAA5" w:rsidR="004125D4" w:rsidRDefault="00B76B7F" w:rsidP="00EC3DB6">
      <w:pPr>
        <w:numPr>
          <w:ilvl w:val="3"/>
          <w:numId w:val="2"/>
        </w:numPr>
        <w:rPr>
          <w:rFonts w:ascii="Arial" w:hAnsi="Arial" w:cs="Arial"/>
          <w:bCs/>
        </w:rPr>
      </w:pPr>
      <w:hyperlink r:id="rId21" w:history="1">
        <w:r w:rsidRPr="002420E6">
          <w:rPr>
            <w:rStyle w:val="Hyperlink"/>
            <w:rFonts w:ascii="Arial" w:hAnsi="Arial" w:cs="Arial"/>
            <w:b/>
          </w:rPr>
          <w:t>RE</w:t>
        </w:r>
        <w:r w:rsidR="00EC3DB6" w:rsidRPr="002420E6">
          <w:rPr>
            <w:rStyle w:val="Hyperlink"/>
            <w:rFonts w:ascii="Arial" w:hAnsi="Arial" w:cs="Arial"/>
            <w:b/>
          </w:rPr>
          <w:t>-</w:t>
        </w:r>
        <w:r w:rsidRPr="002420E6">
          <w:rPr>
            <w:rStyle w:val="Hyperlink"/>
            <w:rFonts w:ascii="Arial" w:hAnsi="Arial" w:cs="Arial"/>
            <w:b/>
          </w:rPr>
          <w:t>ADOPT</w:t>
        </w:r>
        <w:r w:rsidR="00EC3DB6" w:rsidRPr="002420E6">
          <w:rPr>
            <w:rStyle w:val="Hyperlink"/>
            <w:rFonts w:ascii="Arial" w:hAnsi="Arial" w:cs="Arial"/>
            <w:bCs/>
          </w:rPr>
          <w:t xml:space="preserve"> with updated contacts</w:t>
        </w:r>
      </w:hyperlink>
      <w:r w:rsidR="00E2267E" w:rsidRPr="00B76B7F">
        <w:rPr>
          <w:rFonts w:ascii="Arial" w:hAnsi="Arial" w:cs="Arial"/>
          <w:bCs/>
        </w:rPr>
        <w:t xml:space="preserve"> </w:t>
      </w:r>
    </w:p>
    <w:p w14:paraId="5CFDDD3B" w14:textId="16A02E46" w:rsidR="00E2267E" w:rsidRDefault="004125D4" w:rsidP="00EC3DB6">
      <w:pPr>
        <w:numPr>
          <w:ilvl w:val="3"/>
          <w:numId w:val="2"/>
        </w:numPr>
        <w:rPr>
          <w:rFonts w:ascii="Arial" w:hAnsi="Arial" w:cs="Arial"/>
          <w:bCs/>
        </w:rPr>
      </w:pPr>
      <w:r w:rsidRPr="004125D4">
        <w:rPr>
          <w:rFonts w:ascii="Arial" w:hAnsi="Arial" w:cs="Arial"/>
          <w:b/>
        </w:rPr>
        <w:t>INSTRUCT</w:t>
      </w:r>
      <w:r>
        <w:rPr>
          <w:rFonts w:ascii="Arial" w:hAnsi="Arial" w:cs="Arial"/>
          <w:bCs/>
        </w:rPr>
        <w:t xml:space="preserve"> the clerk to review further to better understand the commitments required of the parish council</w:t>
      </w:r>
    </w:p>
    <w:p w14:paraId="40E3F890" w14:textId="2A040584" w:rsidR="00C56E45" w:rsidRDefault="00050625" w:rsidP="00AB29E9">
      <w:pPr>
        <w:numPr>
          <w:ilvl w:val="2"/>
          <w:numId w:val="2"/>
        </w:numPr>
        <w:rPr>
          <w:rFonts w:ascii="Arial" w:hAnsi="Arial" w:cs="Arial"/>
          <w:bCs/>
        </w:rPr>
      </w:pPr>
      <w:r w:rsidRPr="00050625">
        <w:rPr>
          <w:rFonts w:ascii="Arial" w:hAnsi="Arial" w:cs="Arial"/>
          <w:b/>
        </w:rPr>
        <w:t>ADOPT</w:t>
      </w:r>
      <w:r>
        <w:rPr>
          <w:rFonts w:ascii="Arial" w:hAnsi="Arial" w:cs="Arial"/>
          <w:bCs/>
        </w:rPr>
        <w:t xml:space="preserve"> the </w:t>
      </w:r>
      <w:hyperlink r:id="rId22" w:history="1">
        <w:r w:rsidR="00C56E45" w:rsidRPr="00223A67">
          <w:rPr>
            <w:rStyle w:val="Hyperlink"/>
            <w:rFonts w:ascii="Arial" w:hAnsi="Arial" w:cs="Arial"/>
            <w:bCs/>
          </w:rPr>
          <w:t>Civility Pledge</w:t>
        </w:r>
      </w:hyperlink>
    </w:p>
    <w:p w14:paraId="079B75CA" w14:textId="59631856" w:rsidR="00C56E45" w:rsidRDefault="00C56E45" w:rsidP="00C56E45">
      <w:pPr>
        <w:numPr>
          <w:ilvl w:val="1"/>
          <w:numId w:val="2"/>
        </w:numPr>
        <w:rPr>
          <w:rFonts w:ascii="Arial" w:hAnsi="Arial" w:cs="Arial"/>
          <w:bCs/>
        </w:rPr>
      </w:pPr>
      <w:r w:rsidRPr="00882634">
        <w:rPr>
          <w:rFonts w:ascii="Arial" w:hAnsi="Arial" w:cs="Arial"/>
          <w:b/>
        </w:rPr>
        <w:t>PROPOSAL</w:t>
      </w:r>
      <w:r>
        <w:rPr>
          <w:rFonts w:ascii="Arial" w:hAnsi="Arial" w:cs="Arial"/>
          <w:bCs/>
        </w:rPr>
        <w:t xml:space="preserve"> to form</w:t>
      </w:r>
      <w:r w:rsidR="00882634">
        <w:rPr>
          <w:rFonts w:ascii="Arial" w:hAnsi="Arial" w:cs="Arial"/>
          <w:bCs/>
        </w:rPr>
        <w:t xml:space="preserve"> </w:t>
      </w:r>
      <w:r>
        <w:rPr>
          <w:rFonts w:ascii="Arial" w:hAnsi="Arial" w:cs="Arial"/>
          <w:bCs/>
        </w:rPr>
        <w:t>a working group to rewrite the tree policy</w:t>
      </w:r>
    </w:p>
    <w:p w14:paraId="770B802E" w14:textId="77777777" w:rsidR="00C26E05" w:rsidRPr="00C26E05" w:rsidRDefault="00C26E05" w:rsidP="00FE3529">
      <w:pPr>
        <w:rPr>
          <w:rFonts w:ascii="Arial" w:hAnsi="Arial" w:cs="Arial"/>
          <w:bCs/>
        </w:rPr>
      </w:pPr>
    </w:p>
    <w:p w14:paraId="021126B6" w14:textId="57294708" w:rsidR="00DF7716" w:rsidRPr="003F2C4C" w:rsidRDefault="00EF371D" w:rsidP="00C11471">
      <w:pPr>
        <w:numPr>
          <w:ilvl w:val="0"/>
          <w:numId w:val="2"/>
        </w:numPr>
        <w:ind w:left="357" w:hanging="357"/>
        <w:rPr>
          <w:rFonts w:ascii="Arial" w:hAnsi="Arial" w:cs="Arial"/>
          <w:bCs/>
        </w:rPr>
      </w:pPr>
      <w:r w:rsidRPr="00C24ACE">
        <w:rPr>
          <w:rFonts w:ascii="Arial" w:hAnsi="Arial" w:cs="Arial"/>
          <w:b/>
        </w:rPr>
        <w:t>Reports &amp; consultations</w:t>
      </w:r>
      <w:r w:rsidR="009F5372">
        <w:rPr>
          <w:rFonts w:ascii="Arial" w:hAnsi="Arial" w:cs="Arial"/>
          <w:b/>
        </w:rPr>
        <w:tab/>
      </w:r>
      <w:r w:rsidR="009F5372">
        <w:rPr>
          <w:rFonts w:ascii="Arial" w:hAnsi="Arial" w:cs="Arial"/>
          <w:b/>
        </w:rPr>
        <w:tab/>
      </w:r>
      <w:r w:rsidR="009F5372">
        <w:rPr>
          <w:rFonts w:ascii="Arial" w:hAnsi="Arial" w:cs="Arial"/>
          <w:b/>
        </w:rPr>
        <w:tab/>
      </w:r>
      <w:r w:rsidR="009F5372">
        <w:rPr>
          <w:rFonts w:ascii="Arial" w:hAnsi="Arial" w:cs="Arial"/>
          <w:b/>
        </w:rPr>
        <w:tab/>
      </w:r>
      <w:r w:rsidR="009F5372">
        <w:rPr>
          <w:rFonts w:ascii="Arial" w:hAnsi="Arial" w:cs="Arial"/>
          <w:b/>
        </w:rPr>
        <w:tab/>
      </w:r>
      <w:r w:rsidR="009F5372">
        <w:rPr>
          <w:rFonts w:ascii="Arial" w:hAnsi="Arial" w:cs="Arial"/>
          <w:b/>
        </w:rPr>
        <w:tab/>
      </w:r>
      <w:r w:rsidR="009F5372">
        <w:rPr>
          <w:rFonts w:ascii="Arial" w:hAnsi="Arial" w:cs="Arial"/>
          <w:b/>
        </w:rPr>
        <w:tab/>
      </w:r>
      <w:r w:rsidR="009F5372">
        <w:rPr>
          <w:rFonts w:ascii="Arial" w:hAnsi="Arial" w:cs="Arial"/>
          <w:b/>
        </w:rPr>
        <w:tab/>
      </w:r>
      <w:r w:rsidR="009F5372">
        <w:rPr>
          <w:rFonts w:ascii="Arial" w:hAnsi="Arial" w:cs="Arial"/>
          <w:b/>
        </w:rPr>
        <w:tab/>
      </w:r>
      <w:r w:rsidR="009F5372">
        <w:rPr>
          <w:rFonts w:ascii="Arial" w:hAnsi="Arial" w:cs="Arial"/>
          <w:b/>
        </w:rPr>
        <w:tab/>
        <w:t>9.15</w:t>
      </w:r>
    </w:p>
    <w:p w14:paraId="4DEC9CC2" w14:textId="606ECA3A" w:rsidR="003F2C4C" w:rsidRPr="00324BE1" w:rsidRDefault="00050625" w:rsidP="003F2C4C">
      <w:pPr>
        <w:numPr>
          <w:ilvl w:val="1"/>
          <w:numId w:val="2"/>
        </w:numPr>
        <w:rPr>
          <w:rFonts w:ascii="Arial" w:hAnsi="Arial" w:cs="Arial"/>
          <w:bCs/>
        </w:rPr>
      </w:pPr>
      <w:r>
        <w:rPr>
          <w:rFonts w:ascii="Arial" w:hAnsi="Arial" w:cs="Arial"/>
          <w:b/>
        </w:rPr>
        <w:t xml:space="preserve">NOTE </w:t>
      </w:r>
      <w:r w:rsidRPr="00050625">
        <w:rPr>
          <w:rFonts w:ascii="Arial" w:hAnsi="Arial" w:cs="Arial"/>
          <w:bCs/>
        </w:rPr>
        <w:t>the opportunity to respond to</w:t>
      </w:r>
      <w:r>
        <w:rPr>
          <w:rFonts w:ascii="Arial" w:hAnsi="Arial" w:cs="Arial"/>
          <w:b/>
        </w:rPr>
        <w:t xml:space="preserve"> </w:t>
      </w:r>
      <w:hyperlink r:id="rId23" w:history="1">
        <w:r w:rsidR="003F2C4C" w:rsidRPr="00F7413A">
          <w:rPr>
            <w:rStyle w:val="Hyperlink"/>
            <w:rFonts w:ascii="Arial" w:hAnsi="Arial" w:cs="Arial"/>
            <w:bCs/>
          </w:rPr>
          <w:t>WC’s Local Transport Plan consultation</w:t>
        </w:r>
      </w:hyperlink>
      <w:r w:rsidR="003F2C4C" w:rsidRPr="0054289F">
        <w:rPr>
          <w:rFonts w:ascii="Arial" w:hAnsi="Arial" w:cs="Arial"/>
          <w:bCs/>
        </w:rPr>
        <w:t xml:space="preserve"> (closing date 24/</w:t>
      </w:r>
      <w:r w:rsidR="0054289F" w:rsidRPr="0054289F">
        <w:rPr>
          <w:rFonts w:ascii="Arial" w:hAnsi="Arial" w:cs="Arial"/>
          <w:bCs/>
        </w:rPr>
        <w:t>1</w:t>
      </w:r>
      <w:r w:rsidR="003F2C4C" w:rsidRPr="0054289F">
        <w:rPr>
          <w:rFonts w:ascii="Arial" w:hAnsi="Arial" w:cs="Arial"/>
          <w:bCs/>
        </w:rPr>
        <w:t>/25)</w:t>
      </w:r>
    </w:p>
    <w:p w14:paraId="77B6FD70" w14:textId="77777777" w:rsidR="00500679" w:rsidRPr="00986714" w:rsidRDefault="00500679" w:rsidP="00500679">
      <w:pPr>
        <w:ind w:left="1364"/>
        <w:rPr>
          <w:rFonts w:ascii="Arial" w:hAnsi="Arial" w:cs="Arial"/>
          <w:bCs/>
        </w:rPr>
      </w:pPr>
    </w:p>
    <w:p w14:paraId="545957D5" w14:textId="77777777" w:rsidR="00EF371D" w:rsidRPr="00C24ACE" w:rsidRDefault="00EF371D" w:rsidP="00EF371D">
      <w:pPr>
        <w:numPr>
          <w:ilvl w:val="0"/>
          <w:numId w:val="2"/>
        </w:numPr>
        <w:ind w:left="357" w:hanging="357"/>
        <w:rPr>
          <w:rFonts w:ascii="Arial" w:hAnsi="Arial" w:cs="Arial"/>
          <w:bCs/>
        </w:rPr>
      </w:pPr>
      <w:r w:rsidRPr="00C24ACE">
        <w:rPr>
          <w:rFonts w:ascii="Arial" w:hAnsi="Arial" w:cs="Arial"/>
          <w:b/>
        </w:rPr>
        <w:t xml:space="preserve">The Fountain magazine – </w:t>
      </w:r>
      <w:r w:rsidRPr="00C24ACE">
        <w:rPr>
          <w:rFonts w:ascii="Arial" w:hAnsi="Arial" w:cs="Arial"/>
        </w:rPr>
        <w:t>to agree the key themes for the next article</w:t>
      </w:r>
      <w:r w:rsidRPr="00C24ACE">
        <w:rPr>
          <w:rFonts w:ascii="Arial" w:hAnsi="Arial" w:cs="Arial"/>
        </w:rPr>
        <w:tab/>
      </w:r>
      <w:r w:rsidRPr="00C24ACE">
        <w:rPr>
          <w:rFonts w:ascii="Arial" w:hAnsi="Arial" w:cs="Arial"/>
        </w:rPr>
        <w:tab/>
      </w:r>
      <w:r w:rsidRPr="00C24ACE">
        <w:rPr>
          <w:rFonts w:ascii="Arial" w:hAnsi="Arial" w:cs="Arial"/>
        </w:rPr>
        <w:tab/>
      </w:r>
      <w:r w:rsidRPr="00C24ACE">
        <w:rPr>
          <w:rFonts w:ascii="Arial" w:hAnsi="Arial" w:cs="Arial"/>
        </w:rPr>
        <w:tab/>
      </w:r>
    </w:p>
    <w:p w14:paraId="028B72BB" w14:textId="77777777" w:rsidR="00EF371D" w:rsidRPr="00C24ACE" w:rsidRDefault="00EF371D" w:rsidP="00EF371D">
      <w:pPr>
        <w:rPr>
          <w:rFonts w:ascii="Arial" w:hAnsi="Arial" w:cs="Arial"/>
          <w:bCs/>
        </w:rPr>
      </w:pPr>
    </w:p>
    <w:p w14:paraId="3DCDB857" w14:textId="262C8097" w:rsidR="004A58C0" w:rsidRPr="00601864" w:rsidRDefault="00EF371D" w:rsidP="00601864">
      <w:pPr>
        <w:numPr>
          <w:ilvl w:val="0"/>
          <w:numId w:val="2"/>
        </w:numPr>
        <w:ind w:left="720" w:hanging="720"/>
        <w:rPr>
          <w:rFonts w:ascii="Arial" w:hAnsi="Arial" w:cs="Arial"/>
          <w:bCs/>
        </w:rPr>
      </w:pPr>
      <w:r w:rsidRPr="00C633A0">
        <w:rPr>
          <w:rFonts w:ascii="Arial" w:hAnsi="Arial" w:cs="Arial"/>
          <w:b/>
          <w:bCs/>
        </w:rPr>
        <w:t>Date</w:t>
      </w:r>
      <w:r w:rsidR="00726DB5" w:rsidRPr="00C633A0">
        <w:rPr>
          <w:rFonts w:ascii="Arial" w:hAnsi="Arial" w:cs="Arial"/>
          <w:b/>
          <w:bCs/>
        </w:rPr>
        <w:t xml:space="preserve"> of</w:t>
      </w:r>
      <w:r w:rsidRPr="00C633A0">
        <w:rPr>
          <w:rFonts w:ascii="Arial" w:hAnsi="Arial" w:cs="Arial"/>
          <w:b/>
          <w:bCs/>
        </w:rPr>
        <w:t xml:space="preserve"> next meeting</w:t>
      </w:r>
      <w:r w:rsidR="007F0886">
        <w:rPr>
          <w:rFonts w:ascii="Arial" w:hAnsi="Arial" w:cs="Arial"/>
          <w:bCs/>
        </w:rPr>
        <w:t xml:space="preserve"> -</w:t>
      </w:r>
      <w:r w:rsidRPr="00601864">
        <w:rPr>
          <w:rFonts w:ascii="Arial" w:hAnsi="Arial" w:cs="Arial"/>
        </w:rPr>
        <w:t xml:space="preserve"> </w:t>
      </w:r>
      <w:r w:rsidR="00C633A0" w:rsidRPr="00601864">
        <w:rPr>
          <w:rFonts w:ascii="Arial" w:hAnsi="Arial" w:cs="Arial"/>
        </w:rPr>
        <w:t xml:space="preserve">Wednesday </w:t>
      </w:r>
      <w:r w:rsidR="00C90CEA" w:rsidRPr="00601864">
        <w:rPr>
          <w:rFonts w:ascii="Arial" w:hAnsi="Arial" w:cs="Arial"/>
        </w:rPr>
        <w:t>12</w:t>
      </w:r>
      <w:r w:rsidR="00C90CEA" w:rsidRPr="00601864">
        <w:rPr>
          <w:rFonts w:ascii="Arial" w:hAnsi="Arial" w:cs="Arial"/>
          <w:vertAlign w:val="superscript"/>
        </w:rPr>
        <w:t>th</w:t>
      </w:r>
      <w:r w:rsidR="00C90CEA" w:rsidRPr="00601864">
        <w:rPr>
          <w:rFonts w:ascii="Arial" w:hAnsi="Arial" w:cs="Arial"/>
        </w:rPr>
        <w:t xml:space="preserve"> February</w:t>
      </w:r>
      <w:r w:rsidR="004C47E9" w:rsidRPr="00601864">
        <w:rPr>
          <w:rFonts w:ascii="Arial" w:hAnsi="Arial" w:cs="Arial"/>
        </w:rPr>
        <w:t xml:space="preserve"> 2025</w:t>
      </w:r>
    </w:p>
    <w:p w14:paraId="638A76E6" w14:textId="77777777" w:rsidR="00011838" w:rsidRPr="00930643" w:rsidRDefault="00011838" w:rsidP="00011838">
      <w:pPr>
        <w:ind w:left="1364"/>
        <w:rPr>
          <w:rFonts w:cstheme="minorHAnsi"/>
          <w:bCs/>
          <w:i/>
          <w:iCs/>
        </w:rPr>
      </w:pPr>
    </w:p>
    <w:p w14:paraId="68194B8B" w14:textId="2DF28FC5" w:rsidR="00930643" w:rsidRPr="00107C8E" w:rsidRDefault="00930643" w:rsidP="00011838">
      <w:pPr>
        <w:numPr>
          <w:ilvl w:val="0"/>
          <w:numId w:val="2"/>
        </w:numPr>
        <w:ind w:left="357" w:hanging="357"/>
        <w:rPr>
          <w:rFonts w:cstheme="minorHAnsi"/>
          <w:bCs/>
          <w:i/>
          <w:iCs/>
        </w:rPr>
      </w:pPr>
      <w:r w:rsidRPr="00107C8E">
        <w:rPr>
          <w:rFonts w:ascii="Arial" w:hAnsi="Arial" w:cs="Arial"/>
          <w:b/>
          <w:bCs/>
        </w:rPr>
        <w:t xml:space="preserve">PROPOSAL </w:t>
      </w:r>
      <w:r>
        <w:rPr>
          <w:rFonts w:ascii="Arial" w:hAnsi="Arial" w:cs="Arial"/>
        </w:rPr>
        <w:t>to close the meeting to the public to discuss a matter of commercial sensitivity</w:t>
      </w:r>
    </w:p>
    <w:p w14:paraId="51896C7D" w14:textId="77777777" w:rsidR="00107C8E" w:rsidRPr="00107C8E" w:rsidRDefault="00107C8E" w:rsidP="00107C8E">
      <w:pPr>
        <w:ind w:left="357"/>
        <w:rPr>
          <w:rFonts w:cstheme="minorHAnsi"/>
          <w:bCs/>
          <w:i/>
          <w:iCs/>
        </w:rPr>
      </w:pPr>
    </w:p>
    <w:p w14:paraId="7C72009D" w14:textId="64B3F4C4" w:rsidR="004A58C0" w:rsidRPr="00601864" w:rsidRDefault="00107C8E" w:rsidP="00601864">
      <w:pPr>
        <w:numPr>
          <w:ilvl w:val="0"/>
          <w:numId w:val="2"/>
        </w:numPr>
        <w:ind w:left="357" w:hanging="357"/>
        <w:rPr>
          <w:rFonts w:cstheme="minorHAnsi"/>
          <w:bCs/>
          <w:i/>
          <w:iCs/>
        </w:rPr>
      </w:pPr>
      <w:r w:rsidRPr="00107C8E">
        <w:rPr>
          <w:rFonts w:ascii="Arial" w:hAnsi="Arial" w:cs="Arial"/>
          <w:b/>
        </w:rPr>
        <w:t>CONSIDER</w:t>
      </w:r>
      <w:r w:rsidRPr="00107C8E">
        <w:rPr>
          <w:rFonts w:ascii="Arial" w:hAnsi="Arial" w:cs="Arial"/>
          <w:bCs/>
        </w:rPr>
        <w:t xml:space="preserve"> options for mowing at Spider’s Island</w:t>
      </w:r>
    </w:p>
    <w:p w14:paraId="43CCF690" w14:textId="77777777" w:rsidR="004A58C0" w:rsidRDefault="004A58C0" w:rsidP="004A58C0">
      <w:pPr>
        <w:ind w:left="1364"/>
        <w:rPr>
          <w:rFonts w:cstheme="minorHAnsi"/>
          <w:bCs/>
          <w:i/>
          <w:iCs/>
        </w:rPr>
      </w:pPr>
    </w:p>
    <w:p w14:paraId="280401E8" w14:textId="77777777" w:rsidR="004A58C0" w:rsidRPr="004A58C0" w:rsidRDefault="004A58C0" w:rsidP="004A58C0">
      <w:pPr>
        <w:ind w:left="1364"/>
        <w:rPr>
          <w:rFonts w:cstheme="minorHAnsi"/>
          <w:bCs/>
          <w:i/>
          <w:iCs/>
        </w:rPr>
      </w:pPr>
    </w:p>
    <w:p w14:paraId="2FF98F4A" w14:textId="1825C7E3" w:rsidR="00EF371D" w:rsidRPr="00F535D8" w:rsidRDefault="00EF371D" w:rsidP="004A58C0">
      <w:pPr>
        <w:rPr>
          <w:rFonts w:cstheme="minorHAnsi"/>
          <w:bCs/>
          <w:i/>
          <w:iCs/>
        </w:rPr>
      </w:pPr>
      <w:r w:rsidRPr="00F535D8">
        <w:rPr>
          <w:rFonts w:cstheme="minorHAnsi"/>
          <w:bCs/>
          <w:i/>
          <w:iCs/>
        </w:rPr>
        <w:t xml:space="preserve">The </w:t>
      </w:r>
      <w:proofErr w:type="gramStart"/>
      <w:r w:rsidRPr="00F535D8">
        <w:rPr>
          <w:rFonts w:cstheme="minorHAnsi"/>
          <w:bCs/>
          <w:i/>
          <w:iCs/>
        </w:rPr>
        <w:t>Agenda</w:t>
      </w:r>
      <w:proofErr w:type="gramEnd"/>
      <w:r w:rsidRPr="00F535D8">
        <w:rPr>
          <w:rFonts w:cstheme="minorHAnsi"/>
          <w:bCs/>
          <w:i/>
          <w:iCs/>
        </w:rPr>
        <w:t xml:space="preserve"> specifies the business that it is proposed to transact (Local Government Act 1972 Sch.12 para 10 (2)(b)) and the Council cannot lawfully decide any matter which is not specified in the Agenda (Longfield Parish April Council v Wright (1918) 88 LJ Ch 119)</w:t>
      </w:r>
    </w:p>
    <w:p w14:paraId="13FACF0B" w14:textId="77777777" w:rsidR="00EF371D" w:rsidRPr="00C24ACE" w:rsidRDefault="00EF371D" w:rsidP="00EF371D">
      <w:pPr>
        <w:tabs>
          <w:tab w:val="left" w:pos="0"/>
        </w:tabs>
        <w:rPr>
          <w:rFonts w:ascii="Arial" w:hAnsi="Arial" w:cs="Arial"/>
          <w:b/>
          <w:noProof/>
        </w:rPr>
      </w:pPr>
    </w:p>
    <w:p w14:paraId="17E5A593" w14:textId="77777777" w:rsidR="00EF371D" w:rsidRPr="00C24ACE" w:rsidRDefault="00EF371D" w:rsidP="00EF371D">
      <w:pPr>
        <w:tabs>
          <w:tab w:val="left" w:pos="0"/>
        </w:tabs>
        <w:rPr>
          <w:rFonts w:ascii="Arial" w:hAnsi="Arial" w:cs="Arial"/>
          <w:bCs/>
        </w:rPr>
      </w:pPr>
      <w:r w:rsidRPr="00C24ACE">
        <w:rPr>
          <w:rFonts w:ascii="Arial" w:hAnsi="Arial" w:cs="Arial"/>
          <w:b/>
          <w:noProof/>
        </w:rPr>
        <w:drawing>
          <wp:inline distT="0" distB="0" distL="0" distR="0" wp14:anchorId="67FF75E3" wp14:editId="11E871C5">
            <wp:extent cx="1549400" cy="573477"/>
            <wp:effectExtent l="0" t="0" r="0" b="0"/>
            <wp:docPr id="1" name="Picture 1" descr="Clerk'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lerk's signatur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588335" cy="587888"/>
                    </a:xfrm>
                    <a:prstGeom prst="rect">
                      <a:avLst/>
                    </a:prstGeom>
                  </pic:spPr>
                </pic:pic>
              </a:graphicData>
            </a:graphic>
          </wp:inline>
        </w:drawing>
      </w:r>
      <w:r w:rsidRPr="00C24ACE">
        <w:rPr>
          <w:rFonts w:ascii="Arial" w:hAnsi="Arial" w:cs="Arial"/>
          <w:bCs/>
        </w:rPr>
        <w:tab/>
      </w:r>
      <w:r w:rsidRPr="00C24ACE">
        <w:rPr>
          <w:rFonts w:ascii="Arial" w:hAnsi="Arial" w:cs="Arial"/>
          <w:bCs/>
        </w:rPr>
        <w:tab/>
      </w:r>
      <w:r w:rsidRPr="00C24ACE">
        <w:rPr>
          <w:rFonts w:ascii="Arial" w:hAnsi="Arial" w:cs="Arial"/>
          <w:bCs/>
        </w:rPr>
        <w:tab/>
      </w:r>
      <w:r w:rsidRPr="00C24ACE">
        <w:rPr>
          <w:rFonts w:ascii="Arial" w:hAnsi="Arial" w:cs="Arial"/>
          <w:b/>
        </w:rPr>
        <w:br/>
      </w:r>
      <w:r w:rsidRPr="00C24ACE">
        <w:rPr>
          <w:rFonts w:ascii="Arial" w:hAnsi="Arial" w:cs="Arial"/>
          <w:bCs/>
        </w:rPr>
        <w:t>Liz Holland</w:t>
      </w:r>
    </w:p>
    <w:p w14:paraId="600DC44E" w14:textId="77777777" w:rsidR="00EF371D" w:rsidRPr="00C24ACE" w:rsidRDefault="00EF371D" w:rsidP="00EF371D">
      <w:pPr>
        <w:tabs>
          <w:tab w:val="left" w:pos="0"/>
        </w:tabs>
        <w:rPr>
          <w:rFonts w:ascii="Arial" w:hAnsi="Arial" w:cs="Arial"/>
          <w:bCs/>
        </w:rPr>
      </w:pPr>
      <w:r w:rsidRPr="00C24ACE">
        <w:rPr>
          <w:rFonts w:ascii="Arial" w:hAnsi="Arial" w:cs="Arial"/>
          <w:bCs/>
        </w:rPr>
        <w:t>Clerk to Alderbury Parish Council</w:t>
      </w:r>
      <w:r w:rsidRPr="00C24ACE">
        <w:rPr>
          <w:rFonts w:ascii="Arial" w:hAnsi="Arial" w:cs="Arial"/>
          <w:bCs/>
        </w:rPr>
        <w:tab/>
      </w:r>
    </w:p>
    <w:p w14:paraId="016665FD" w14:textId="1D99EC23" w:rsidR="00D06DBF" w:rsidRPr="007F0886" w:rsidRDefault="00E35467" w:rsidP="007F0886">
      <w:pPr>
        <w:tabs>
          <w:tab w:val="left" w:pos="0"/>
        </w:tabs>
        <w:rPr>
          <w:rFonts w:ascii="Arial" w:hAnsi="Arial" w:cs="Arial"/>
          <w:bCs/>
        </w:rPr>
      </w:pPr>
      <w:r>
        <w:rPr>
          <w:rFonts w:ascii="Arial" w:hAnsi="Arial" w:cs="Arial"/>
          <w:bCs/>
        </w:rPr>
        <w:t>8.1.25</w:t>
      </w:r>
    </w:p>
    <w:sectPr w:rsidR="00D06DBF" w:rsidRPr="007F0886" w:rsidSect="004D715E">
      <w:headerReference w:type="default" r:id="rId25"/>
      <w:footerReference w:type="even" r:id="rId26"/>
      <w:footerReference w:type="default" r:id="rId27"/>
      <w:headerReference w:type="first" r:id="rId28"/>
      <w:footerReference w:type="first" r:id="rId29"/>
      <w:pgSz w:w="11906" w:h="16838" w:code="9"/>
      <w:pgMar w:top="1400" w:right="343" w:bottom="0" w:left="44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01BEE" w14:textId="77777777" w:rsidR="0053419F" w:rsidRDefault="0053419F">
      <w:r>
        <w:separator/>
      </w:r>
    </w:p>
  </w:endnote>
  <w:endnote w:type="continuationSeparator" w:id="0">
    <w:p w14:paraId="4B4C4EDB" w14:textId="77777777" w:rsidR="0053419F" w:rsidRDefault="00534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Ink Free">
    <w:panose1 w:val="03080402000500000000"/>
    <w:charset w:val="00"/>
    <w:family w:val="script"/>
    <w:pitch w:val="variable"/>
    <w:sig w:usb0="2000068F" w:usb1="4000000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FF66A" w14:textId="77777777" w:rsidR="00A86590" w:rsidRDefault="008C09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7ECE30C" w14:textId="77777777" w:rsidR="00A86590" w:rsidRDefault="00A865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BC571" w14:textId="77777777" w:rsidR="00A86590" w:rsidRPr="004172B6" w:rsidRDefault="008C095E">
    <w:pPr>
      <w:pStyle w:val="Footer"/>
      <w:jc w:val="center"/>
      <w:rPr>
        <w:rFonts w:ascii="Arial" w:hAnsi="Arial" w:cs="Arial"/>
      </w:rPr>
    </w:pPr>
    <w:r w:rsidRPr="004172B6">
      <w:rPr>
        <w:rFonts w:ascii="Arial" w:hAnsi="Arial" w:cs="Arial"/>
      </w:rPr>
      <w:fldChar w:fldCharType="begin"/>
    </w:r>
    <w:r w:rsidRPr="004172B6">
      <w:rPr>
        <w:rFonts w:ascii="Arial" w:hAnsi="Arial" w:cs="Arial"/>
      </w:rPr>
      <w:instrText xml:space="preserve"> PAGE   \* MERGEFORMAT </w:instrText>
    </w:r>
    <w:r w:rsidRPr="004172B6">
      <w:rPr>
        <w:rFonts w:ascii="Arial" w:hAnsi="Arial" w:cs="Arial"/>
      </w:rPr>
      <w:fldChar w:fldCharType="separate"/>
    </w:r>
    <w:r w:rsidRPr="004172B6">
      <w:rPr>
        <w:rFonts w:ascii="Arial" w:hAnsi="Arial" w:cs="Arial"/>
        <w:noProof/>
      </w:rPr>
      <w:t>2</w:t>
    </w:r>
    <w:r w:rsidRPr="004172B6">
      <w:rPr>
        <w:rFonts w:ascii="Arial" w:hAnsi="Arial" w:cs="Arial"/>
        <w:noProof/>
      </w:rPr>
      <w:fldChar w:fldCharType="end"/>
    </w:r>
  </w:p>
  <w:p w14:paraId="7F3289FE" w14:textId="77777777" w:rsidR="00A86590" w:rsidRDefault="00A86590" w:rsidP="0023721B">
    <w:pPr>
      <w:pStyle w:val="Footer"/>
      <w:tabs>
        <w:tab w:val="clear" w:pos="4153"/>
        <w:tab w:val="clear" w:pos="8306"/>
        <w:tab w:val="center" w:pos="5440"/>
        <w:tab w:val="right" w:pos="10880"/>
      </w:tabs>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6909389"/>
      <w:docPartObj>
        <w:docPartGallery w:val="Page Numbers (Bottom of Page)"/>
        <w:docPartUnique/>
      </w:docPartObj>
    </w:sdtPr>
    <w:sdtEndPr>
      <w:rPr>
        <w:rFonts w:ascii="Arial" w:hAnsi="Arial" w:cs="Arial"/>
        <w:noProof/>
      </w:rPr>
    </w:sdtEndPr>
    <w:sdtContent>
      <w:p w14:paraId="5D4C0CF2" w14:textId="77777777" w:rsidR="00A86590" w:rsidRPr="00AE7FE4" w:rsidRDefault="008C095E">
        <w:pPr>
          <w:pStyle w:val="Footer"/>
          <w:jc w:val="center"/>
          <w:rPr>
            <w:rFonts w:ascii="Arial" w:hAnsi="Arial" w:cs="Arial"/>
          </w:rPr>
        </w:pPr>
        <w:r w:rsidRPr="00AE7FE4">
          <w:rPr>
            <w:rFonts w:ascii="Arial" w:hAnsi="Arial" w:cs="Arial"/>
          </w:rPr>
          <w:fldChar w:fldCharType="begin"/>
        </w:r>
        <w:r w:rsidRPr="00AE7FE4">
          <w:rPr>
            <w:rFonts w:ascii="Arial" w:hAnsi="Arial" w:cs="Arial"/>
          </w:rPr>
          <w:instrText xml:space="preserve"> PAGE   \* MERGEFORMAT </w:instrText>
        </w:r>
        <w:r w:rsidRPr="00AE7FE4">
          <w:rPr>
            <w:rFonts w:ascii="Arial" w:hAnsi="Arial" w:cs="Arial"/>
          </w:rPr>
          <w:fldChar w:fldCharType="separate"/>
        </w:r>
        <w:r w:rsidRPr="00AE7FE4">
          <w:rPr>
            <w:rFonts w:ascii="Arial" w:hAnsi="Arial" w:cs="Arial"/>
            <w:noProof/>
          </w:rPr>
          <w:t>2</w:t>
        </w:r>
        <w:r w:rsidRPr="00AE7FE4">
          <w:rPr>
            <w:rFonts w:ascii="Arial" w:hAnsi="Arial" w:cs="Arial"/>
            <w:noProof/>
          </w:rPr>
          <w:fldChar w:fldCharType="end"/>
        </w:r>
      </w:p>
    </w:sdtContent>
  </w:sdt>
  <w:p w14:paraId="499994CD" w14:textId="77777777" w:rsidR="00A86590" w:rsidRDefault="00A865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E23E5" w14:textId="77777777" w:rsidR="0053419F" w:rsidRDefault="0053419F">
      <w:r>
        <w:separator/>
      </w:r>
    </w:p>
  </w:footnote>
  <w:footnote w:type="continuationSeparator" w:id="0">
    <w:p w14:paraId="34E9B7DF" w14:textId="77777777" w:rsidR="0053419F" w:rsidRDefault="00534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76AB0" w14:textId="77777777" w:rsidR="00A86590" w:rsidRDefault="00A86590">
    <w:pPr>
      <w:pStyle w:val="Header"/>
    </w:pPr>
  </w:p>
  <w:p w14:paraId="7A6483CD" w14:textId="77777777" w:rsidR="00A86590" w:rsidRDefault="008C095E" w:rsidP="00EA4388">
    <w:pPr>
      <w:pStyle w:val="Header"/>
      <w:tabs>
        <w:tab w:val="clear" w:pos="4153"/>
        <w:tab w:val="clear" w:pos="8306"/>
        <w:tab w:val="left" w:pos="376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EE2A3" w14:textId="77777777" w:rsidR="00A86590" w:rsidRDefault="00A86590">
    <w:pPr>
      <w:pStyle w:val="Header"/>
    </w:pPr>
  </w:p>
  <w:p w14:paraId="22F988FE" w14:textId="77777777" w:rsidR="00A86590" w:rsidRPr="008759A2" w:rsidRDefault="00A86590" w:rsidP="00D80A07">
    <w:pPr>
      <w:ind w:right="815"/>
      <w:jc w:val="center"/>
      <w:rPr>
        <w:rFonts w:ascii="Calibri" w:hAnsi="Calibri"/>
        <w:b/>
        <w:sz w:val="24"/>
        <w:szCs w:val="24"/>
      </w:rPr>
    </w:pPr>
  </w:p>
  <w:p w14:paraId="5A0942D3" w14:textId="77777777" w:rsidR="00A86590" w:rsidRDefault="00A865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EE00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97113F5"/>
    <w:multiLevelType w:val="hybridMultilevel"/>
    <w:tmpl w:val="7714BCD8"/>
    <w:lvl w:ilvl="0" w:tplc="E4180D1E">
      <w:start w:val="129"/>
      <w:numFmt w:val="decimal"/>
      <w:lvlText w:val="%1.24"/>
      <w:lvlJc w:val="left"/>
      <w:pPr>
        <w:ind w:left="720" w:hanging="360"/>
      </w:pPr>
      <w:rPr>
        <w:rFonts w:hint="default"/>
        <w:b/>
        <w:i w:val="0"/>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033939"/>
    <w:multiLevelType w:val="hybridMultilevel"/>
    <w:tmpl w:val="66DA0FE6"/>
    <w:lvl w:ilvl="0" w:tplc="BFEC5DCA">
      <w:start w:val="161"/>
      <w:numFmt w:val="decimal"/>
      <w:lvlText w:val="%1.24"/>
      <w:lvlJc w:val="left"/>
      <w:pPr>
        <w:ind w:left="644" w:hanging="360"/>
      </w:pPr>
      <w:rPr>
        <w:rFonts w:hint="default"/>
        <w:b/>
        <w:i w:val="0"/>
        <w:color w:val="auto"/>
        <w:sz w:val="22"/>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1672174383">
    <w:abstractNumId w:val="0"/>
  </w:num>
  <w:num w:numId="2" w16cid:durableId="1207520973">
    <w:abstractNumId w:val="2"/>
  </w:num>
  <w:num w:numId="3" w16cid:durableId="1749230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71D"/>
    <w:rsid w:val="0000393C"/>
    <w:rsid w:val="00004B5A"/>
    <w:rsid w:val="00011838"/>
    <w:rsid w:val="00017E3C"/>
    <w:rsid w:val="0002444A"/>
    <w:rsid w:val="00031D69"/>
    <w:rsid w:val="00032CCF"/>
    <w:rsid w:val="00035CA0"/>
    <w:rsid w:val="000472BF"/>
    <w:rsid w:val="00050625"/>
    <w:rsid w:val="00052C07"/>
    <w:rsid w:val="000633F3"/>
    <w:rsid w:val="0008548C"/>
    <w:rsid w:val="0009586D"/>
    <w:rsid w:val="000A393C"/>
    <w:rsid w:val="000A5FE2"/>
    <w:rsid w:val="000B3830"/>
    <w:rsid w:val="000B6AB6"/>
    <w:rsid w:val="000C7C71"/>
    <w:rsid w:val="000C7D92"/>
    <w:rsid w:val="000D26E9"/>
    <w:rsid w:val="000D29DC"/>
    <w:rsid w:val="000F654E"/>
    <w:rsid w:val="00107C8E"/>
    <w:rsid w:val="00136B25"/>
    <w:rsid w:val="00137619"/>
    <w:rsid w:val="00150304"/>
    <w:rsid w:val="001647DA"/>
    <w:rsid w:val="00164976"/>
    <w:rsid w:val="00166A90"/>
    <w:rsid w:val="001736F7"/>
    <w:rsid w:val="00197F54"/>
    <w:rsid w:val="001A7B7B"/>
    <w:rsid w:val="001B42DC"/>
    <w:rsid w:val="001D37D0"/>
    <w:rsid w:val="001E23FA"/>
    <w:rsid w:val="0020393C"/>
    <w:rsid w:val="00204546"/>
    <w:rsid w:val="00222007"/>
    <w:rsid w:val="00223A67"/>
    <w:rsid w:val="00226173"/>
    <w:rsid w:val="002420E6"/>
    <w:rsid w:val="00267A44"/>
    <w:rsid w:val="00275093"/>
    <w:rsid w:val="00280F4D"/>
    <w:rsid w:val="002906E9"/>
    <w:rsid w:val="002A0548"/>
    <w:rsid w:val="002B0D81"/>
    <w:rsid w:val="002C066D"/>
    <w:rsid w:val="002E65F8"/>
    <w:rsid w:val="00324BE1"/>
    <w:rsid w:val="003317EB"/>
    <w:rsid w:val="00331D73"/>
    <w:rsid w:val="00342C43"/>
    <w:rsid w:val="00357417"/>
    <w:rsid w:val="003627C9"/>
    <w:rsid w:val="00365267"/>
    <w:rsid w:val="00373B86"/>
    <w:rsid w:val="00376CA0"/>
    <w:rsid w:val="00393442"/>
    <w:rsid w:val="00397007"/>
    <w:rsid w:val="003A1512"/>
    <w:rsid w:val="003A2DB3"/>
    <w:rsid w:val="003A5D02"/>
    <w:rsid w:val="003A6862"/>
    <w:rsid w:val="003A6C7F"/>
    <w:rsid w:val="003A7883"/>
    <w:rsid w:val="003B6610"/>
    <w:rsid w:val="003C4548"/>
    <w:rsid w:val="003C77D9"/>
    <w:rsid w:val="003E408D"/>
    <w:rsid w:val="003F1353"/>
    <w:rsid w:val="003F2C4C"/>
    <w:rsid w:val="003F4068"/>
    <w:rsid w:val="003F7A9B"/>
    <w:rsid w:val="00400A66"/>
    <w:rsid w:val="004125D4"/>
    <w:rsid w:val="00420F4A"/>
    <w:rsid w:val="00420F87"/>
    <w:rsid w:val="00422FA8"/>
    <w:rsid w:val="00423A59"/>
    <w:rsid w:val="00435532"/>
    <w:rsid w:val="004440DE"/>
    <w:rsid w:val="0045089D"/>
    <w:rsid w:val="004830E9"/>
    <w:rsid w:val="0049280A"/>
    <w:rsid w:val="0049362A"/>
    <w:rsid w:val="004A58C0"/>
    <w:rsid w:val="004A6836"/>
    <w:rsid w:val="004C47E9"/>
    <w:rsid w:val="004D4B79"/>
    <w:rsid w:val="004D715E"/>
    <w:rsid w:val="004E06C1"/>
    <w:rsid w:val="004E2C7F"/>
    <w:rsid w:val="004F3EBD"/>
    <w:rsid w:val="004F6158"/>
    <w:rsid w:val="00500679"/>
    <w:rsid w:val="0053419F"/>
    <w:rsid w:val="00537E34"/>
    <w:rsid w:val="00540C2C"/>
    <w:rsid w:val="0054289F"/>
    <w:rsid w:val="005601E0"/>
    <w:rsid w:val="005657A6"/>
    <w:rsid w:val="005758E5"/>
    <w:rsid w:val="00581452"/>
    <w:rsid w:val="005872BA"/>
    <w:rsid w:val="00596444"/>
    <w:rsid w:val="005C4297"/>
    <w:rsid w:val="005D7BCB"/>
    <w:rsid w:val="005E1129"/>
    <w:rsid w:val="005E32B8"/>
    <w:rsid w:val="005E3357"/>
    <w:rsid w:val="005F6027"/>
    <w:rsid w:val="00601864"/>
    <w:rsid w:val="0061225F"/>
    <w:rsid w:val="0061398E"/>
    <w:rsid w:val="006145B3"/>
    <w:rsid w:val="00614FF9"/>
    <w:rsid w:val="00616953"/>
    <w:rsid w:val="00620972"/>
    <w:rsid w:val="006220C8"/>
    <w:rsid w:val="006362F6"/>
    <w:rsid w:val="00637CD3"/>
    <w:rsid w:val="00644E4F"/>
    <w:rsid w:val="0065280C"/>
    <w:rsid w:val="00661B28"/>
    <w:rsid w:val="00681A3B"/>
    <w:rsid w:val="00686F19"/>
    <w:rsid w:val="00690993"/>
    <w:rsid w:val="00697B83"/>
    <w:rsid w:val="006A49AE"/>
    <w:rsid w:val="006D2F54"/>
    <w:rsid w:val="006E144C"/>
    <w:rsid w:val="006F430D"/>
    <w:rsid w:val="006F4509"/>
    <w:rsid w:val="006F5F77"/>
    <w:rsid w:val="00706877"/>
    <w:rsid w:val="00726DB5"/>
    <w:rsid w:val="00732550"/>
    <w:rsid w:val="00736C9C"/>
    <w:rsid w:val="007430B7"/>
    <w:rsid w:val="00747681"/>
    <w:rsid w:val="0074775B"/>
    <w:rsid w:val="007514B7"/>
    <w:rsid w:val="00761ED8"/>
    <w:rsid w:val="00772227"/>
    <w:rsid w:val="00780958"/>
    <w:rsid w:val="0079634C"/>
    <w:rsid w:val="007B243D"/>
    <w:rsid w:val="007B5711"/>
    <w:rsid w:val="007E2563"/>
    <w:rsid w:val="007E63AF"/>
    <w:rsid w:val="007F0886"/>
    <w:rsid w:val="00806613"/>
    <w:rsid w:val="00812E64"/>
    <w:rsid w:val="00840FC7"/>
    <w:rsid w:val="0085222B"/>
    <w:rsid w:val="00862114"/>
    <w:rsid w:val="00872D02"/>
    <w:rsid w:val="00882634"/>
    <w:rsid w:val="00886DC6"/>
    <w:rsid w:val="008A30AD"/>
    <w:rsid w:val="008B5F52"/>
    <w:rsid w:val="008C06DC"/>
    <w:rsid w:val="008C095E"/>
    <w:rsid w:val="008C1F2C"/>
    <w:rsid w:val="008D12FA"/>
    <w:rsid w:val="008D1544"/>
    <w:rsid w:val="008D49DF"/>
    <w:rsid w:val="00911744"/>
    <w:rsid w:val="00915633"/>
    <w:rsid w:val="00930643"/>
    <w:rsid w:val="00952C05"/>
    <w:rsid w:val="00954D8A"/>
    <w:rsid w:val="00956695"/>
    <w:rsid w:val="0096235D"/>
    <w:rsid w:val="00972E13"/>
    <w:rsid w:val="009776E9"/>
    <w:rsid w:val="00986714"/>
    <w:rsid w:val="00986CDA"/>
    <w:rsid w:val="009B0B80"/>
    <w:rsid w:val="009B4704"/>
    <w:rsid w:val="009C1346"/>
    <w:rsid w:val="009C492D"/>
    <w:rsid w:val="009E00EB"/>
    <w:rsid w:val="009F5372"/>
    <w:rsid w:val="00A01C39"/>
    <w:rsid w:val="00A03D36"/>
    <w:rsid w:val="00A06C1B"/>
    <w:rsid w:val="00A072C2"/>
    <w:rsid w:val="00A20F9F"/>
    <w:rsid w:val="00A40578"/>
    <w:rsid w:val="00A421CB"/>
    <w:rsid w:val="00A55B5D"/>
    <w:rsid w:val="00A56F18"/>
    <w:rsid w:val="00A576C6"/>
    <w:rsid w:val="00A86590"/>
    <w:rsid w:val="00A961E9"/>
    <w:rsid w:val="00AA3B1C"/>
    <w:rsid w:val="00AB29E9"/>
    <w:rsid w:val="00AB2EC8"/>
    <w:rsid w:val="00AB7191"/>
    <w:rsid w:val="00AD0B86"/>
    <w:rsid w:val="00AE5149"/>
    <w:rsid w:val="00AF5307"/>
    <w:rsid w:val="00B04132"/>
    <w:rsid w:val="00B1633D"/>
    <w:rsid w:val="00B16DA3"/>
    <w:rsid w:val="00B176A8"/>
    <w:rsid w:val="00B17FC2"/>
    <w:rsid w:val="00B21723"/>
    <w:rsid w:val="00B25298"/>
    <w:rsid w:val="00B43681"/>
    <w:rsid w:val="00B461A7"/>
    <w:rsid w:val="00B465CA"/>
    <w:rsid w:val="00B5608A"/>
    <w:rsid w:val="00B60FA8"/>
    <w:rsid w:val="00B6528B"/>
    <w:rsid w:val="00B7127C"/>
    <w:rsid w:val="00B7672D"/>
    <w:rsid w:val="00B76B7F"/>
    <w:rsid w:val="00B77DC7"/>
    <w:rsid w:val="00B843DB"/>
    <w:rsid w:val="00B91073"/>
    <w:rsid w:val="00BB2C82"/>
    <w:rsid w:val="00BC02B5"/>
    <w:rsid w:val="00BC393B"/>
    <w:rsid w:val="00BD05E7"/>
    <w:rsid w:val="00BD4556"/>
    <w:rsid w:val="00BE3548"/>
    <w:rsid w:val="00BE5942"/>
    <w:rsid w:val="00BE7A6D"/>
    <w:rsid w:val="00C02E0E"/>
    <w:rsid w:val="00C11471"/>
    <w:rsid w:val="00C12270"/>
    <w:rsid w:val="00C129F6"/>
    <w:rsid w:val="00C16A7D"/>
    <w:rsid w:val="00C17D51"/>
    <w:rsid w:val="00C20F38"/>
    <w:rsid w:val="00C26BBF"/>
    <w:rsid w:val="00C26E05"/>
    <w:rsid w:val="00C47CCD"/>
    <w:rsid w:val="00C5154A"/>
    <w:rsid w:val="00C56E45"/>
    <w:rsid w:val="00C633A0"/>
    <w:rsid w:val="00C6531A"/>
    <w:rsid w:val="00C67B43"/>
    <w:rsid w:val="00C72307"/>
    <w:rsid w:val="00C90CEA"/>
    <w:rsid w:val="00C94B88"/>
    <w:rsid w:val="00CB06E9"/>
    <w:rsid w:val="00CD1FB1"/>
    <w:rsid w:val="00CD6E98"/>
    <w:rsid w:val="00CE04AC"/>
    <w:rsid w:val="00CF1BD8"/>
    <w:rsid w:val="00CF5AC9"/>
    <w:rsid w:val="00D06DBF"/>
    <w:rsid w:val="00D0743E"/>
    <w:rsid w:val="00D10FEA"/>
    <w:rsid w:val="00D1242B"/>
    <w:rsid w:val="00D15960"/>
    <w:rsid w:val="00D1651D"/>
    <w:rsid w:val="00D23411"/>
    <w:rsid w:val="00D41362"/>
    <w:rsid w:val="00D434D8"/>
    <w:rsid w:val="00D456DE"/>
    <w:rsid w:val="00D513E4"/>
    <w:rsid w:val="00D5268A"/>
    <w:rsid w:val="00D547C0"/>
    <w:rsid w:val="00D55A94"/>
    <w:rsid w:val="00D6750F"/>
    <w:rsid w:val="00D676F7"/>
    <w:rsid w:val="00D84E51"/>
    <w:rsid w:val="00D8703A"/>
    <w:rsid w:val="00D95D20"/>
    <w:rsid w:val="00DC071A"/>
    <w:rsid w:val="00DF49EB"/>
    <w:rsid w:val="00DF56B7"/>
    <w:rsid w:val="00DF7716"/>
    <w:rsid w:val="00E033E7"/>
    <w:rsid w:val="00E22631"/>
    <w:rsid w:val="00E2267E"/>
    <w:rsid w:val="00E324C7"/>
    <w:rsid w:val="00E35467"/>
    <w:rsid w:val="00E42825"/>
    <w:rsid w:val="00E4602F"/>
    <w:rsid w:val="00E51511"/>
    <w:rsid w:val="00E53175"/>
    <w:rsid w:val="00E53455"/>
    <w:rsid w:val="00E54620"/>
    <w:rsid w:val="00E73A31"/>
    <w:rsid w:val="00E84CFE"/>
    <w:rsid w:val="00E93ED6"/>
    <w:rsid w:val="00E94474"/>
    <w:rsid w:val="00EA581B"/>
    <w:rsid w:val="00EB3BAC"/>
    <w:rsid w:val="00EC08F2"/>
    <w:rsid w:val="00EC3DB6"/>
    <w:rsid w:val="00EC5911"/>
    <w:rsid w:val="00ED249B"/>
    <w:rsid w:val="00EE22DA"/>
    <w:rsid w:val="00EF371D"/>
    <w:rsid w:val="00F044A4"/>
    <w:rsid w:val="00F15802"/>
    <w:rsid w:val="00F15941"/>
    <w:rsid w:val="00F1793D"/>
    <w:rsid w:val="00F21274"/>
    <w:rsid w:val="00F27446"/>
    <w:rsid w:val="00F277F1"/>
    <w:rsid w:val="00F42B9F"/>
    <w:rsid w:val="00F535D8"/>
    <w:rsid w:val="00F57107"/>
    <w:rsid w:val="00F62556"/>
    <w:rsid w:val="00F64DC5"/>
    <w:rsid w:val="00F6664F"/>
    <w:rsid w:val="00F7413A"/>
    <w:rsid w:val="00F7730B"/>
    <w:rsid w:val="00F8174F"/>
    <w:rsid w:val="00F85377"/>
    <w:rsid w:val="00F87627"/>
    <w:rsid w:val="00F9122E"/>
    <w:rsid w:val="00F95D80"/>
    <w:rsid w:val="00F95FEE"/>
    <w:rsid w:val="00FA6FC9"/>
    <w:rsid w:val="00FA7C76"/>
    <w:rsid w:val="00FB15EF"/>
    <w:rsid w:val="00FB6084"/>
    <w:rsid w:val="00FB7A49"/>
    <w:rsid w:val="00FC314A"/>
    <w:rsid w:val="00FC6071"/>
    <w:rsid w:val="00FE05BF"/>
    <w:rsid w:val="00FE21B6"/>
    <w:rsid w:val="00FE3529"/>
    <w:rsid w:val="00FF2C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E98D4"/>
  <w15:chartTrackingRefBased/>
  <w15:docId w15:val="{C2B6DF08-9E3F-41A7-AA3D-852222B3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EF371D"/>
    <w:rPr>
      <w:color w:val="0066CC"/>
      <w:u w:val="single"/>
    </w:rPr>
  </w:style>
  <w:style w:type="paragraph" w:styleId="Header">
    <w:name w:val="header"/>
    <w:basedOn w:val="Normal"/>
    <w:link w:val="HeaderChar"/>
    <w:uiPriority w:val="99"/>
    <w:rsid w:val="00EF371D"/>
    <w:pPr>
      <w:tabs>
        <w:tab w:val="center" w:pos="4153"/>
        <w:tab w:val="right" w:pos="8306"/>
      </w:tabs>
    </w:pPr>
    <w:rPr>
      <w:rFonts w:ascii="Times New Roman" w:eastAsia="Times New Roman" w:hAnsi="Times New Roman" w:cs="Times New Roman"/>
      <w:kern w:val="0"/>
      <w:sz w:val="20"/>
      <w:szCs w:val="20"/>
      <w14:ligatures w14:val="none"/>
    </w:rPr>
  </w:style>
  <w:style w:type="character" w:customStyle="1" w:styleId="HeaderChar">
    <w:name w:val="Header Char"/>
    <w:basedOn w:val="DefaultParagraphFont"/>
    <w:link w:val="Header"/>
    <w:uiPriority w:val="99"/>
    <w:rsid w:val="00EF371D"/>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rsid w:val="00EF371D"/>
    <w:pPr>
      <w:tabs>
        <w:tab w:val="center" w:pos="4153"/>
        <w:tab w:val="right" w:pos="8306"/>
      </w:tabs>
    </w:pPr>
    <w:rPr>
      <w:rFonts w:ascii="Times New Roman" w:eastAsia="Times New Roman" w:hAnsi="Times New Roman" w:cs="Times New Roman"/>
      <w:kern w:val="0"/>
      <w:sz w:val="20"/>
      <w:szCs w:val="20"/>
      <w14:ligatures w14:val="none"/>
    </w:rPr>
  </w:style>
  <w:style w:type="character" w:customStyle="1" w:styleId="FooterChar">
    <w:name w:val="Footer Char"/>
    <w:basedOn w:val="DefaultParagraphFont"/>
    <w:link w:val="Footer"/>
    <w:uiPriority w:val="99"/>
    <w:rsid w:val="00EF371D"/>
    <w:rPr>
      <w:rFonts w:ascii="Times New Roman" w:eastAsia="Times New Roman" w:hAnsi="Times New Roman" w:cs="Times New Roman"/>
      <w:kern w:val="0"/>
      <w:sz w:val="20"/>
      <w:szCs w:val="20"/>
      <w14:ligatures w14:val="none"/>
    </w:rPr>
  </w:style>
  <w:style w:type="character" w:styleId="PageNumber">
    <w:name w:val="page number"/>
    <w:basedOn w:val="DefaultParagraphFont"/>
    <w:semiHidden/>
    <w:rsid w:val="00EF371D"/>
  </w:style>
  <w:style w:type="paragraph" w:styleId="ListParagraph">
    <w:name w:val="List Paragraph"/>
    <w:basedOn w:val="Normal"/>
    <w:uiPriority w:val="34"/>
    <w:qFormat/>
    <w:rsid w:val="00EF371D"/>
    <w:pPr>
      <w:ind w:left="720"/>
    </w:pPr>
    <w:rPr>
      <w:rFonts w:ascii="Calibri" w:eastAsia="Calibri" w:hAnsi="Calibri" w:cs="Calibri"/>
      <w:kern w:val="0"/>
      <w14:ligatures w14:val="none"/>
    </w:rPr>
  </w:style>
  <w:style w:type="table" w:styleId="TableGrid">
    <w:name w:val="Table Grid"/>
    <w:basedOn w:val="TableNormal"/>
    <w:uiPriority w:val="59"/>
    <w:rsid w:val="00EF371D"/>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3681"/>
    <w:rPr>
      <w:sz w:val="16"/>
      <w:szCs w:val="16"/>
    </w:rPr>
  </w:style>
  <w:style w:type="paragraph" w:styleId="CommentText">
    <w:name w:val="annotation text"/>
    <w:basedOn w:val="Normal"/>
    <w:link w:val="CommentTextChar"/>
    <w:uiPriority w:val="99"/>
    <w:semiHidden/>
    <w:unhideWhenUsed/>
    <w:rsid w:val="00B43681"/>
    <w:rPr>
      <w:sz w:val="20"/>
      <w:szCs w:val="20"/>
    </w:rPr>
  </w:style>
  <w:style w:type="character" w:customStyle="1" w:styleId="CommentTextChar">
    <w:name w:val="Comment Text Char"/>
    <w:basedOn w:val="DefaultParagraphFont"/>
    <w:link w:val="CommentText"/>
    <w:uiPriority w:val="99"/>
    <w:semiHidden/>
    <w:rsid w:val="00B43681"/>
    <w:rPr>
      <w:sz w:val="20"/>
      <w:szCs w:val="20"/>
    </w:rPr>
  </w:style>
  <w:style w:type="paragraph" w:styleId="CommentSubject">
    <w:name w:val="annotation subject"/>
    <w:basedOn w:val="CommentText"/>
    <w:next w:val="CommentText"/>
    <w:link w:val="CommentSubjectChar"/>
    <w:uiPriority w:val="99"/>
    <w:semiHidden/>
    <w:unhideWhenUsed/>
    <w:rsid w:val="00B43681"/>
    <w:rPr>
      <w:b/>
      <w:bCs/>
    </w:rPr>
  </w:style>
  <w:style w:type="character" w:customStyle="1" w:styleId="CommentSubjectChar">
    <w:name w:val="Comment Subject Char"/>
    <w:basedOn w:val="CommentTextChar"/>
    <w:link w:val="CommentSubject"/>
    <w:uiPriority w:val="99"/>
    <w:semiHidden/>
    <w:rsid w:val="00B43681"/>
    <w:rPr>
      <w:b/>
      <w:bCs/>
      <w:sz w:val="20"/>
      <w:szCs w:val="20"/>
    </w:rPr>
  </w:style>
  <w:style w:type="character" w:styleId="UnresolvedMention">
    <w:name w:val="Unresolved Mention"/>
    <w:basedOn w:val="DefaultParagraphFont"/>
    <w:uiPriority w:val="99"/>
    <w:semiHidden/>
    <w:unhideWhenUsed/>
    <w:rsid w:val="00780958"/>
    <w:rPr>
      <w:color w:val="605E5C"/>
      <w:shd w:val="clear" w:color="auto" w:fill="E1DFDD"/>
    </w:rPr>
  </w:style>
  <w:style w:type="character" w:styleId="FollowedHyperlink">
    <w:name w:val="FollowedHyperlink"/>
    <w:basedOn w:val="DefaultParagraphFont"/>
    <w:uiPriority w:val="99"/>
    <w:semiHidden/>
    <w:unhideWhenUsed/>
    <w:rsid w:val="00F044A4"/>
    <w:rPr>
      <w:color w:val="954F72" w:themeColor="followedHyperlink"/>
      <w:u w:val="single"/>
    </w:rPr>
  </w:style>
  <w:style w:type="paragraph" w:styleId="PlainText">
    <w:name w:val="Plain Text"/>
    <w:basedOn w:val="Normal"/>
    <w:link w:val="PlainTextChar"/>
    <w:uiPriority w:val="99"/>
    <w:semiHidden/>
    <w:unhideWhenUsed/>
    <w:rsid w:val="003317EB"/>
    <w:rPr>
      <w:rFonts w:ascii="Consolas" w:hAnsi="Consolas"/>
      <w:sz w:val="21"/>
      <w:szCs w:val="21"/>
    </w:rPr>
  </w:style>
  <w:style w:type="character" w:customStyle="1" w:styleId="PlainTextChar">
    <w:name w:val="Plain Text Char"/>
    <w:basedOn w:val="DefaultParagraphFont"/>
    <w:link w:val="PlainText"/>
    <w:uiPriority w:val="99"/>
    <w:semiHidden/>
    <w:rsid w:val="003317EB"/>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280136">
      <w:bodyDiv w:val="1"/>
      <w:marLeft w:val="0"/>
      <w:marRight w:val="0"/>
      <w:marTop w:val="0"/>
      <w:marBottom w:val="0"/>
      <w:divBdr>
        <w:top w:val="none" w:sz="0" w:space="0" w:color="auto"/>
        <w:left w:val="none" w:sz="0" w:space="0" w:color="auto"/>
        <w:bottom w:val="none" w:sz="0" w:space="0" w:color="auto"/>
        <w:right w:val="none" w:sz="0" w:space="0" w:color="auto"/>
      </w:divBdr>
    </w:div>
    <w:div w:id="169430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derburyparishcouncil.gov.uk/Meetings_Agendas__and__Minutes_34465.aspx" TargetMode="External"/><Relationship Id="rId13" Type="http://schemas.openxmlformats.org/officeDocument/2006/relationships/hyperlink" Target="http://www.alderburyparishcouncil.gov.uk/_UserFiles/Files/Council%20documents/2024-25/Forward%20plan.pdf" TargetMode="External"/><Relationship Id="rId18" Type="http://schemas.openxmlformats.org/officeDocument/2006/relationships/hyperlink" Target="http://www.alderburyparishcouncil.gov.uk/_UserFiles/Files/Accounts/2024-25/precept%20data.pdf"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alderburyparishcouncil.gov.uk/_UserFiles/Files/Policy%20and%20Documents/updated%20EP.pdf" TargetMode="External"/><Relationship Id="rId7" Type="http://schemas.openxmlformats.org/officeDocument/2006/relationships/image" Target="media/image1.jpeg"/><Relationship Id="rId12" Type="http://schemas.openxmlformats.org/officeDocument/2006/relationships/hyperlink" Target="http://www.alderburyparishcouncil.gov.uk/_UserFiles/Files/Council%20documents/2024-25/APC%20PiCUS%20Report%202024%20V1%20SW.pdf" TargetMode="External"/><Relationship Id="rId17" Type="http://schemas.openxmlformats.org/officeDocument/2006/relationships/hyperlink" Target="http://www.alderburyparishcouncil.gov.uk/_UserFiles/Files/Accounts/2024-25/actual%2031.12.24%20and%20proposed%20budget%202025-6.pdf"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alderburyparishcouncil.gov.uk/_UserFiles/Files/Accounts/2024-25/reserves.pdf" TargetMode="External"/><Relationship Id="rId20" Type="http://schemas.openxmlformats.org/officeDocument/2006/relationships/hyperlink" Target="http://www.alderburyparishcouncil.gov.uk/_UserFiles/Files/Policy%20and%20Documents/revised%20co-option%20policy.pdf"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derburyparishcouncil.gov.uk/_UserFiles/Files/Council%20documents/2024-25/residents%20comments.docx" TargetMode="External"/><Relationship Id="rId24"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www.alderburyparishcouncil.gov.uk/_UserFiles/Files/Accounts/2024-25/actual%2031.12.24%20and%20proposed%20budget%202025-6.pdf" TargetMode="External"/><Relationship Id="rId23" Type="http://schemas.openxmlformats.org/officeDocument/2006/relationships/hyperlink" Target="https://wiltshireltp.commonplace.is/" TargetMode="External"/><Relationship Id="rId28" Type="http://schemas.openxmlformats.org/officeDocument/2006/relationships/header" Target="header2.xml"/><Relationship Id="rId10" Type="http://schemas.openxmlformats.org/officeDocument/2006/relationships/hyperlink" Target="http://www.alderburyparishcouncil.gov.uk/_UserFiles/Files/Council%20documents/2024-25/SRAA%20eligibility.pdf" TargetMode="External"/><Relationship Id="rId19" Type="http://schemas.openxmlformats.org/officeDocument/2006/relationships/hyperlink" Target="http://www.alderburyparishcouncil.gov.uk/_UserFiles/Files/Policy%20and%20Documents/draft%20financial%20regulations.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lderburyparishcouncil.gov.uk/_UserFiles/Files/Council%20documents/2024-25/final%20developer%20protocol.pdf" TargetMode="External"/><Relationship Id="rId14" Type="http://schemas.openxmlformats.org/officeDocument/2006/relationships/hyperlink" Target="http://www.alderburyparishcouncil.gov.uk/_UserFiles/Files/Accounts/2024-25/Dec%2031st.pdf" TargetMode="External"/><Relationship Id="rId22" Type="http://schemas.openxmlformats.org/officeDocument/2006/relationships/hyperlink" Target="https://www.wiltshire.gov.uk/article/6447/Positive-Conduct-equals-Positive-Democracy"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to Alderbury Parish Council</dc:creator>
  <cp:keywords/>
  <dc:description/>
  <cp:lastModifiedBy>Clerk to Alderbury Parish Council</cp:lastModifiedBy>
  <cp:revision>2</cp:revision>
  <cp:lastPrinted>2025-01-08T09:51:00Z</cp:lastPrinted>
  <dcterms:created xsi:type="dcterms:W3CDTF">2025-01-08T16:00:00Z</dcterms:created>
  <dcterms:modified xsi:type="dcterms:W3CDTF">2025-01-08T16:00:00Z</dcterms:modified>
</cp:coreProperties>
</file>