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5CA1" w14:textId="2B8D3025" w:rsidR="004D37D5" w:rsidRPr="007A699D" w:rsidRDefault="004D37D5" w:rsidP="004D37D5">
      <w:pPr>
        <w:jc w:val="center"/>
        <w:rPr>
          <w:rFonts w:ascii="Arial" w:hAnsi="Arial" w:cs="Arial"/>
          <w:b/>
          <w:sz w:val="24"/>
          <w:szCs w:val="24"/>
        </w:rPr>
      </w:pPr>
    </w:p>
    <w:p w14:paraId="45ED414F" w14:textId="77777777" w:rsidR="004D37D5" w:rsidRPr="007A699D" w:rsidRDefault="004D37D5" w:rsidP="00747558">
      <w:pPr>
        <w:framePr w:w="1801" w:h="0" w:hSpace="180" w:wrap="around" w:vAnchor="text" w:hAnchor="page" w:x="10111" w:y="269"/>
        <w:jc w:val="center"/>
        <w:rPr>
          <w:rFonts w:ascii="Arial" w:hAnsi="Arial" w:cs="Arial"/>
          <w:sz w:val="24"/>
          <w:szCs w:val="24"/>
        </w:rPr>
      </w:pPr>
    </w:p>
    <w:p w14:paraId="39EF563C" w14:textId="77777777" w:rsidR="004D37D5" w:rsidRPr="007A699D" w:rsidRDefault="004D37D5" w:rsidP="00747558">
      <w:pPr>
        <w:framePr w:w="1801" w:h="0" w:hSpace="180" w:wrap="around" w:vAnchor="text" w:hAnchor="page" w:x="10111" w:y="269"/>
        <w:jc w:val="center"/>
        <w:rPr>
          <w:rFonts w:ascii="Arial" w:hAnsi="Arial" w:cs="Arial"/>
          <w:sz w:val="24"/>
          <w:szCs w:val="24"/>
        </w:rPr>
      </w:pPr>
    </w:p>
    <w:p w14:paraId="1A2B1910" w14:textId="54CADB1F" w:rsidR="00F035CC" w:rsidRDefault="00B64F00" w:rsidP="00B64F00">
      <w:pPr>
        <w:pStyle w:val="Heading2"/>
      </w:pPr>
      <w:r>
        <w:t>Alderbury Parish Council</w:t>
      </w:r>
    </w:p>
    <w:p w14:paraId="14678732" w14:textId="64048F8B" w:rsidR="00B64F00" w:rsidRPr="00B64F00" w:rsidRDefault="00B64F00" w:rsidP="00B64F00">
      <w:pPr>
        <w:pStyle w:val="Heading2"/>
      </w:pPr>
      <w:r>
        <w:t>Draft co-option policy Februar</w:t>
      </w:r>
      <w:r w:rsidR="00747558">
        <w:t xml:space="preserve">y </w:t>
      </w:r>
      <w:r>
        <w:t>2024</w:t>
      </w:r>
    </w:p>
    <w:p w14:paraId="0C6FBB3D" w14:textId="77777777" w:rsidR="00B64F00" w:rsidRPr="00B64F00" w:rsidRDefault="00B64F00" w:rsidP="00B64F00"/>
    <w:p w14:paraId="21362714" w14:textId="77777777" w:rsidR="009922E3" w:rsidRPr="002E377D" w:rsidRDefault="009922E3" w:rsidP="009922E3">
      <w:pPr>
        <w:numPr>
          <w:ilvl w:val="0"/>
          <w:numId w:val="14"/>
        </w:numPr>
        <w:spacing w:after="0" w:line="276" w:lineRule="auto"/>
        <w:rPr>
          <w:rFonts w:ascii="Arial" w:hAnsi="Arial" w:cs="Arial"/>
          <w:b/>
          <w:sz w:val="24"/>
          <w:szCs w:val="24"/>
        </w:rPr>
      </w:pPr>
      <w:bookmarkStart w:id="0" w:name="_Hlk108100679"/>
      <w:r w:rsidRPr="002E377D">
        <w:rPr>
          <w:rFonts w:ascii="Arial" w:hAnsi="Arial" w:cs="Arial"/>
          <w:b/>
          <w:sz w:val="24"/>
          <w:szCs w:val="24"/>
        </w:rPr>
        <w:t xml:space="preserve">Introduction </w:t>
      </w:r>
    </w:p>
    <w:p w14:paraId="3586012F" w14:textId="77777777" w:rsidR="009922E3" w:rsidRPr="002E377D" w:rsidRDefault="009922E3" w:rsidP="009922E3">
      <w:pPr>
        <w:pStyle w:val="ListParagraph"/>
        <w:spacing w:after="0" w:line="240" w:lineRule="auto"/>
        <w:rPr>
          <w:rFonts w:ascii="Arial" w:hAnsi="Arial" w:cs="Arial"/>
          <w:b/>
          <w:sz w:val="24"/>
          <w:szCs w:val="24"/>
        </w:rPr>
      </w:pPr>
    </w:p>
    <w:p w14:paraId="70E83685" w14:textId="04861DE0" w:rsidR="009922E3" w:rsidRPr="002E377D" w:rsidRDefault="009922E3" w:rsidP="009922E3">
      <w:pPr>
        <w:pStyle w:val="PlainText"/>
        <w:rPr>
          <w:lang w:eastAsia="en-GB"/>
        </w:rPr>
      </w:pPr>
      <w:r w:rsidRPr="002E377D">
        <w:rPr>
          <w:lang w:eastAsia="en-GB"/>
        </w:rPr>
        <w:t>Vacant seats following the election p</w:t>
      </w:r>
      <w:r>
        <w:rPr>
          <w:lang w:eastAsia="en-GB"/>
        </w:rPr>
        <w:t>rocess are classed as “ordinary</w:t>
      </w:r>
      <w:r w:rsidRPr="002E377D">
        <w:rPr>
          <w:lang w:eastAsia="en-GB"/>
        </w:rPr>
        <w:t xml:space="preserve"> vacancies”. It is the responsibility of the </w:t>
      </w:r>
      <w:r w:rsidR="00877877">
        <w:rPr>
          <w:lang w:eastAsia="en-GB"/>
        </w:rPr>
        <w:t>Council</w:t>
      </w:r>
      <w:r w:rsidRPr="002E377D">
        <w:rPr>
          <w:lang w:eastAsia="en-GB"/>
        </w:rPr>
        <w:t xml:space="preserve"> to fill ordinary vacancies within 35 days of the election (excluding Saturdays, Sundays and Bank Holidays).  </w:t>
      </w:r>
    </w:p>
    <w:p w14:paraId="17809357" w14:textId="77777777" w:rsidR="009922E3" w:rsidRPr="002E377D" w:rsidRDefault="009922E3" w:rsidP="009922E3">
      <w:pPr>
        <w:pStyle w:val="PlainText"/>
        <w:rPr>
          <w:lang w:eastAsia="en-GB"/>
        </w:rPr>
      </w:pPr>
    </w:p>
    <w:p w14:paraId="3AA1305F" w14:textId="77777777" w:rsidR="009922E3" w:rsidRDefault="009922E3" w:rsidP="009922E3">
      <w:pPr>
        <w:pStyle w:val="PlainText"/>
        <w:spacing w:after="240"/>
        <w:rPr>
          <w:lang w:val="en-GB" w:eastAsia="en-GB"/>
        </w:rPr>
      </w:pPr>
      <w:r w:rsidRPr="002E377D">
        <w:rPr>
          <w:lang w:eastAsia="en-GB"/>
        </w:rPr>
        <w:t>“Casual’ vacancies</w:t>
      </w:r>
      <w:r>
        <w:rPr>
          <w:rStyle w:val="FootnoteReference"/>
          <w:lang w:eastAsia="en-GB"/>
        </w:rPr>
        <w:footnoteReference w:id="1"/>
      </w:r>
      <w:r w:rsidRPr="002E377D">
        <w:rPr>
          <w:lang w:eastAsia="en-GB"/>
        </w:rPr>
        <w:t xml:space="preserve">” are those which occur when a </w:t>
      </w:r>
      <w:r>
        <w:rPr>
          <w:lang w:val="en-GB" w:eastAsia="en-GB"/>
        </w:rPr>
        <w:t>seat is vacated</w:t>
      </w:r>
      <w:r w:rsidRPr="002E377D">
        <w:rPr>
          <w:lang w:eastAsia="en-GB"/>
        </w:rPr>
        <w:t xml:space="preserve"> during the four year term</w:t>
      </w:r>
      <w:r>
        <w:rPr>
          <w:lang w:val="en-GB" w:eastAsia="en-GB"/>
        </w:rPr>
        <w:t>. The six causes of a Casual vacancy are;</w:t>
      </w:r>
    </w:p>
    <w:p w14:paraId="54C97617" w14:textId="77777777" w:rsidR="009922E3" w:rsidRDefault="009922E3" w:rsidP="009922E3">
      <w:pPr>
        <w:pStyle w:val="PlainText"/>
        <w:numPr>
          <w:ilvl w:val="0"/>
          <w:numId w:val="16"/>
        </w:numPr>
        <w:rPr>
          <w:lang w:val="en-GB" w:eastAsia="en-GB"/>
        </w:rPr>
      </w:pPr>
      <w:r>
        <w:rPr>
          <w:lang w:val="en-GB" w:eastAsia="en-GB"/>
        </w:rPr>
        <w:t>Failure to complete a declaration of acceptance of office within the proper time.</w:t>
      </w:r>
    </w:p>
    <w:p w14:paraId="4FC4386E" w14:textId="41548417" w:rsidR="009922E3" w:rsidRDefault="009922E3" w:rsidP="009922E3">
      <w:pPr>
        <w:pStyle w:val="PlainText"/>
        <w:numPr>
          <w:ilvl w:val="0"/>
          <w:numId w:val="16"/>
        </w:numPr>
        <w:rPr>
          <w:lang w:val="en-GB" w:eastAsia="en-GB"/>
        </w:rPr>
      </w:pPr>
      <w:r>
        <w:rPr>
          <w:lang w:val="en-GB" w:eastAsia="en-GB"/>
        </w:rPr>
        <w:t xml:space="preserve">When a notice of resignation has been received, </w:t>
      </w:r>
      <w:r w:rsidR="00E27F20">
        <w:rPr>
          <w:lang w:val="en-GB" w:eastAsia="en-GB"/>
        </w:rPr>
        <w:t xml:space="preserve">a </w:t>
      </w:r>
      <w:r>
        <w:rPr>
          <w:lang w:val="en-GB" w:eastAsia="en-GB"/>
        </w:rPr>
        <w:t>C</w:t>
      </w:r>
      <w:r w:rsidR="00E27F20">
        <w:rPr>
          <w:lang w:val="en-GB" w:eastAsia="en-GB"/>
        </w:rPr>
        <w:t>ounci</w:t>
      </w:r>
      <w:r>
        <w:rPr>
          <w:lang w:val="en-GB" w:eastAsia="en-GB"/>
        </w:rPr>
        <w:t>ll</w:t>
      </w:r>
      <w:r w:rsidR="00E27F20">
        <w:rPr>
          <w:lang w:val="en-GB" w:eastAsia="en-GB"/>
        </w:rPr>
        <w:t>o</w:t>
      </w:r>
      <w:r>
        <w:rPr>
          <w:lang w:val="en-GB" w:eastAsia="en-GB"/>
        </w:rPr>
        <w:t>r may resign at any time by written notice, there is no procedure for withdrawing a notice of resignation once it is made. The resignation takes effect upon receipt and this is the effective date for the vacancy. The only exception being if the Chairman resigns</w:t>
      </w:r>
      <w:r w:rsidR="0016204B">
        <w:rPr>
          <w:lang w:val="en-GB" w:eastAsia="en-GB"/>
        </w:rPr>
        <w:t>,</w:t>
      </w:r>
      <w:r>
        <w:rPr>
          <w:lang w:val="en-GB" w:eastAsia="en-GB"/>
        </w:rPr>
        <w:t xml:space="preserve"> as they must resign to the whole council.</w:t>
      </w:r>
    </w:p>
    <w:p w14:paraId="35B5B944" w14:textId="0EFD3464" w:rsidR="009922E3" w:rsidRDefault="009922E3" w:rsidP="009922E3">
      <w:pPr>
        <w:pStyle w:val="PlainText"/>
        <w:numPr>
          <w:ilvl w:val="0"/>
          <w:numId w:val="16"/>
        </w:numPr>
        <w:rPr>
          <w:lang w:val="en-GB" w:eastAsia="en-GB"/>
        </w:rPr>
      </w:pPr>
      <w:r>
        <w:rPr>
          <w:lang w:val="en-GB" w:eastAsia="en-GB"/>
        </w:rPr>
        <w:t>Death</w:t>
      </w:r>
      <w:r w:rsidR="007B14AB">
        <w:rPr>
          <w:lang w:val="en-GB" w:eastAsia="en-GB"/>
        </w:rPr>
        <w:t xml:space="preserve">. </w:t>
      </w:r>
      <w:r w:rsidR="0016204B">
        <w:rPr>
          <w:lang w:val="en-GB" w:eastAsia="en-GB"/>
        </w:rPr>
        <w:t>T</w:t>
      </w:r>
      <w:r>
        <w:rPr>
          <w:lang w:val="en-GB" w:eastAsia="en-GB"/>
        </w:rPr>
        <w:t>he vacancy is deemed to have occurred on the date of death.</w:t>
      </w:r>
    </w:p>
    <w:p w14:paraId="17912F5C" w14:textId="28C2B6C4" w:rsidR="009922E3" w:rsidRDefault="009922E3" w:rsidP="009922E3">
      <w:pPr>
        <w:pStyle w:val="PlainText"/>
        <w:numPr>
          <w:ilvl w:val="0"/>
          <w:numId w:val="16"/>
        </w:numPr>
        <w:rPr>
          <w:lang w:val="en-GB" w:eastAsia="en-GB"/>
        </w:rPr>
      </w:pPr>
      <w:r>
        <w:rPr>
          <w:lang w:val="en-GB" w:eastAsia="en-GB"/>
        </w:rPr>
        <w:t>Ceasing to be qualified. This is when a C</w:t>
      </w:r>
      <w:r w:rsidR="00E27F20">
        <w:rPr>
          <w:lang w:val="en-GB" w:eastAsia="en-GB"/>
        </w:rPr>
        <w:t>ounci</w:t>
      </w:r>
      <w:r>
        <w:rPr>
          <w:lang w:val="en-GB" w:eastAsia="en-GB"/>
        </w:rPr>
        <w:t>ll</w:t>
      </w:r>
      <w:r w:rsidR="00E27F20">
        <w:rPr>
          <w:lang w:val="en-GB" w:eastAsia="en-GB"/>
        </w:rPr>
        <w:t>o</w:t>
      </w:r>
      <w:r>
        <w:rPr>
          <w:lang w:val="en-GB" w:eastAsia="en-GB"/>
        </w:rPr>
        <w:t>r has used their registration as an elector as the only qualification for nomination, and they cease to be on this register. Note all other qualifications continue for the full term of office. The council must declare the vacancy forthwith and the vacancy deemed to have occurred on the date of this declaration.</w:t>
      </w:r>
    </w:p>
    <w:p w14:paraId="37D2A51A" w14:textId="22CF93A8" w:rsidR="009922E3" w:rsidRDefault="009922E3" w:rsidP="009922E3">
      <w:pPr>
        <w:pStyle w:val="PlainText"/>
        <w:numPr>
          <w:ilvl w:val="0"/>
          <w:numId w:val="16"/>
        </w:numPr>
        <w:rPr>
          <w:lang w:val="en-GB" w:eastAsia="en-GB"/>
        </w:rPr>
      </w:pPr>
      <w:r>
        <w:rPr>
          <w:lang w:val="en-GB" w:eastAsia="en-GB"/>
        </w:rPr>
        <w:t xml:space="preserve">Becoming </w:t>
      </w:r>
      <w:r w:rsidR="0016204B">
        <w:rPr>
          <w:lang w:val="en-GB" w:eastAsia="en-GB"/>
        </w:rPr>
        <w:t>disqualified</w:t>
      </w:r>
      <w:r>
        <w:rPr>
          <w:lang w:val="en-GB" w:eastAsia="en-GB"/>
        </w:rPr>
        <w:t>. Through bankruptcy, office holding, surcharge, conviction, court order or being found guilty of corrupt or illegal practices in election law.</w:t>
      </w:r>
    </w:p>
    <w:p w14:paraId="2714B7A1" w14:textId="739FDED5" w:rsidR="009922E3" w:rsidRDefault="009922E3" w:rsidP="009922E3">
      <w:pPr>
        <w:pStyle w:val="PlainText"/>
        <w:numPr>
          <w:ilvl w:val="0"/>
          <w:numId w:val="16"/>
        </w:numPr>
        <w:rPr>
          <w:lang w:val="en-GB" w:eastAsia="en-GB"/>
        </w:rPr>
      </w:pPr>
      <w:r>
        <w:rPr>
          <w:lang w:val="en-GB" w:eastAsia="en-GB"/>
        </w:rPr>
        <w:t>Failure to attend meetings. If a C</w:t>
      </w:r>
      <w:r w:rsidR="0016204B">
        <w:rPr>
          <w:lang w:val="en-GB" w:eastAsia="en-GB"/>
        </w:rPr>
        <w:t>ounci</w:t>
      </w:r>
      <w:r>
        <w:rPr>
          <w:lang w:val="en-GB" w:eastAsia="en-GB"/>
        </w:rPr>
        <w:t>ll</w:t>
      </w:r>
      <w:r w:rsidR="0016204B">
        <w:rPr>
          <w:lang w:val="en-GB" w:eastAsia="en-GB"/>
        </w:rPr>
        <w:t>o</w:t>
      </w:r>
      <w:r>
        <w:rPr>
          <w:lang w:val="en-GB" w:eastAsia="en-GB"/>
        </w:rPr>
        <w:t>r fails throughout a period of six consecutive months from the date of their last attendance to attend any meeting of the Council (including committees and sub committees or as a representative of the Council) they shall, unless the failure was due to some reason approved by the Council before the expiry of that period, cease to be a member of the Council. The effective date of the vacancy is the date declared by the Council.</w:t>
      </w:r>
    </w:p>
    <w:p w14:paraId="60D56584" w14:textId="77777777" w:rsidR="009922E3" w:rsidRDefault="009922E3" w:rsidP="009922E3">
      <w:pPr>
        <w:pStyle w:val="PlainText"/>
        <w:rPr>
          <w:lang w:val="en-GB" w:eastAsia="en-GB"/>
        </w:rPr>
      </w:pPr>
    </w:p>
    <w:p w14:paraId="3EAF68E6" w14:textId="77777777" w:rsidR="009922E3" w:rsidRDefault="009922E3" w:rsidP="009922E3">
      <w:pPr>
        <w:pStyle w:val="PlainText"/>
        <w:rPr>
          <w:lang w:val="en-GB" w:eastAsia="en-GB"/>
        </w:rPr>
      </w:pPr>
    </w:p>
    <w:p w14:paraId="6A580B9B" w14:textId="77777777" w:rsidR="009922E3" w:rsidRPr="00E16C40" w:rsidRDefault="009922E3" w:rsidP="009922E3">
      <w:pPr>
        <w:pStyle w:val="PlainText"/>
        <w:spacing w:after="240"/>
        <w:rPr>
          <w:rFonts w:cs="Arial"/>
          <w:b/>
          <w:bCs/>
          <w:szCs w:val="24"/>
          <w:lang w:val="en-GB"/>
        </w:rPr>
      </w:pPr>
      <w:r w:rsidRPr="00E16C40">
        <w:rPr>
          <w:rFonts w:cs="Arial"/>
          <w:b/>
          <w:bCs/>
          <w:szCs w:val="24"/>
          <w:lang w:val="en-GB"/>
        </w:rPr>
        <w:t>2. Notice of Vacancy</w:t>
      </w:r>
    </w:p>
    <w:p w14:paraId="4EC22129" w14:textId="77777777" w:rsidR="009922E3" w:rsidRPr="00E16C40" w:rsidRDefault="009922E3" w:rsidP="009922E3">
      <w:pPr>
        <w:rPr>
          <w:rFonts w:ascii="Arial" w:hAnsi="Arial" w:cs="Arial"/>
          <w:sz w:val="24"/>
          <w:szCs w:val="24"/>
        </w:rPr>
      </w:pPr>
      <w:r w:rsidRPr="00E16C40">
        <w:rPr>
          <w:rFonts w:ascii="Arial" w:hAnsi="Arial" w:cs="Arial"/>
          <w:sz w:val="24"/>
          <w:szCs w:val="24"/>
        </w:rPr>
        <w:t>2.1. If a vacancy arises within six months of an election, the Council can agree to wait until the election</w:t>
      </w:r>
      <w:r>
        <w:rPr>
          <w:rFonts w:ascii="Arial" w:hAnsi="Arial" w:cs="Arial"/>
          <w:sz w:val="24"/>
          <w:szCs w:val="24"/>
        </w:rPr>
        <w:t xml:space="preserve"> </w:t>
      </w:r>
      <w:r w:rsidRPr="00E16C40">
        <w:rPr>
          <w:rFonts w:ascii="Arial" w:hAnsi="Arial" w:cs="Arial"/>
          <w:sz w:val="24"/>
          <w:szCs w:val="24"/>
        </w:rPr>
        <w:t xml:space="preserve">to fill the vacancy. </w:t>
      </w:r>
    </w:p>
    <w:p w14:paraId="087EF24C" w14:textId="77777777" w:rsidR="009922E3" w:rsidRPr="00E16C40" w:rsidRDefault="009922E3" w:rsidP="009922E3">
      <w:pPr>
        <w:spacing w:after="0"/>
        <w:rPr>
          <w:rFonts w:ascii="Arial" w:hAnsi="Arial" w:cs="Arial"/>
          <w:sz w:val="24"/>
          <w:szCs w:val="24"/>
        </w:rPr>
      </w:pPr>
      <w:r w:rsidRPr="00E16C40">
        <w:rPr>
          <w:rFonts w:ascii="Arial" w:hAnsi="Arial" w:cs="Arial"/>
          <w:sz w:val="24"/>
          <w:szCs w:val="24"/>
        </w:rPr>
        <w:t>2.2. In all other instances, the following process must be followed:</w:t>
      </w:r>
    </w:p>
    <w:p w14:paraId="0921FD44" w14:textId="77777777" w:rsidR="009922E3" w:rsidRPr="00E16C40" w:rsidRDefault="009922E3" w:rsidP="009922E3">
      <w:pPr>
        <w:spacing w:after="0"/>
        <w:ind w:left="720"/>
        <w:rPr>
          <w:rFonts w:ascii="Arial" w:hAnsi="Arial" w:cs="Arial"/>
          <w:sz w:val="24"/>
          <w:szCs w:val="24"/>
        </w:rPr>
      </w:pPr>
      <w:r w:rsidRPr="00E16C40">
        <w:rPr>
          <w:rFonts w:ascii="Arial" w:hAnsi="Arial" w:cs="Arial"/>
          <w:sz w:val="24"/>
          <w:szCs w:val="24"/>
        </w:rPr>
        <w:t>2.2.1. The Clerk will send an email to elections@wiltshire.gov.uk to inform Wiltshire Council that a vacancy has occurred with the details of who has resigned and the reason.</w:t>
      </w:r>
    </w:p>
    <w:p w14:paraId="77FDE142" w14:textId="3A4FA8C9" w:rsidR="009922E3" w:rsidRPr="00E16C40" w:rsidRDefault="009922E3" w:rsidP="009922E3">
      <w:pPr>
        <w:spacing w:after="0"/>
        <w:ind w:left="720"/>
        <w:rPr>
          <w:rFonts w:ascii="Arial" w:hAnsi="Arial" w:cs="Arial"/>
          <w:sz w:val="24"/>
          <w:szCs w:val="24"/>
        </w:rPr>
      </w:pPr>
      <w:r w:rsidRPr="00E16C40">
        <w:rPr>
          <w:rFonts w:ascii="Arial" w:hAnsi="Arial" w:cs="Arial"/>
          <w:sz w:val="24"/>
          <w:szCs w:val="24"/>
        </w:rPr>
        <w:t xml:space="preserve">2.2.2. Wiltshire Council will send a Notice of Vacancy stating who and what has caused the vacancy, e.g. resignation, the date of the notice, the deadline for electors to call a by-election and the address of the Returning Officer at Wiltshire Council. </w:t>
      </w:r>
    </w:p>
    <w:p w14:paraId="61B78CB9" w14:textId="77777777" w:rsidR="009922E3" w:rsidRPr="00E16C40" w:rsidRDefault="009922E3" w:rsidP="009922E3">
      <w:pPr>
        <w:spacing w:after="0"/>
        <w:ind w:left="720"/>
        <w:rPr>
          <w:rFonts w:ascii="Arial" w:hAnsi="Arial" w:cs="Arial"/>
          <w:sz w:val="24"/>
          <w:szCs w:val="24"/>
        </w:rPr>
      </w:pPr>
      <w:r w:rsidRPr="00E16C40">
        <w:rPr>
          <w:rFonts w:ascii="Arial" w:hAnsi="Arial" w:cs="Arial"/>
          <w:sz w:val="24"/>
          <w:szCs w:val="24"/>
        </w:rPr>
        <w:t xml:space="preserve">2.2.3. The form is displayed on the notice board and the Council’s website. </w:t>
      </w:r>
    </w:p>
    <w:p w14:paraId="599E76D6" w14:textId="77777777" w:rsidR="009922E3" w:rsidRPr="00E16C40" w:rsidRDefault="009922E3" w:rsidP="009922E3">
      <w:pPr>
        <w:spacing w:after="0"/>
        <w:ind w:left="720"/>
        <w:rPr>
          <w:rFonts w:ascii="Arial" w:hAnsi="Arial" w:cs="Arial"/>
          <w:sz w:val="24"/>
          <w:szCs w:val="24"/>
        </w:rPr>
      </w:pPr>
    </w:p>
    <w:p w14:paraId="2F41E395" w14:textId="3E1CEC11" w:rsidR="009922E3" w:rsidRPr="00E16C40" w:rsidRDefault="009922E3" w:rsidP="009922E3">
      <w:pPr>
        <w:rPr>
          <w:rFonts w:ascii="Arial" w:hAnsi="Arial" w:cs="Arial"/>
          <w:sz w:val="24"/>
          <w:szCs w:val="24"/>
        </w:rPr>
      </w:pPr>
      <w:r w:rsidRPr="00E16C40">
        <w:rPr>
          <w:rFonts w:ascii="Arial" w:hAnsi="Arial" w:cs="Arial"/>
          <w:sz w:val="24"/>
          <w:szCs w:val="24"/>
        </w:rPr>
        <w:t>2.3. W</w:t>
      </w:r>
      <w:r w:rsidR="00877877">
        <w:rPr>
          <w:rFonts w:ascii="Arial" w:hAnsi="Arial" w:cs="Arial"/>
          <w:sz w:val="24"/>
          <w:szCs w:val="24"/>
        </w:rPr>
        <w:t xml:space="preserve">iltshire </w:t>
      </w:r>
      <w:r w:rsidRPr="00E16C40">
        <w:rPr>
          <w:rFonts w:ascii="Arial" w:hAnsi="Arial" w:cs="Arial"/>
          <w:sz w:val="24"/>
          <w:szCs w:val="24"/>
        </w:rPr>
        <w:t>C</w:t>
      </w:r>
      <w:r w:rsidR="00877877">
        <w:rPr>
          <w:rFonts w:ascii="Arial" w:hAnsi="Arial" w:cs="Arial"/>
          <w:sz w:val="24"/>
          <w:szCs w:val="24"/>
        </w:rPr>
        <w:t>ouncil</w:t>
      </w:r>
      <w:r w:rsidRPr="00E16C40">
        <w:rPr>
          <w:rFonts w:ascii="Arial" w:hAnsi="Arial" w:cs="Arial"/>
          <w:sz w:val="24"/>
          <w:szCs w:val="24"/>
        </w:rPr>
        <w:t xml:space="preserve"> will notify the </w:t>
      </w:r>
      <w:r w:rsidR="00877877">
        <w:rPr>
          <w:rFonts w:ascii="Arial" w:hAnsi="Arial" w:cs="Arial"/>
          <w:sz w:val="24"/>
          <w:szCs w:val="24"/>
        </w:rPr>
        <w:t>Council</w:t>
      </w:r>
      <w:r w:rsidRPr="00E16C40">
        <w:rPr>
          <w:rFonts w:ascii="Arial" w:hAnsi="Arial" w:cs="Arial"/>
          <w:sz w:val="24"/>
          <w:szCs w:val="24"/>
        </w:rPr>
        <w:t xml:space="preserve"> if a by-election has been called. If not, the </w:t>
      </w:r>
      <w:r w:rsidR="00877877">
        <w:rPr>
          <w:rFonts w:ascii="Arial" w:hAnsi="Arial" w:cs="Arial"/>
          <w:sz w:val="24"/>
          <w:szCs w:val="24"/>
        </w:rPr>
        <w:t>Council</w:t>
      </w:r>
      <w:r w:rsidRPr="00E16C40">
        <w:rPr>
          <w:rFonts w:ascii="Arial" w:hAnsi="Arial" w:cs="Arial"/>
          <w:sz w:val="24"/>
          <w:szCs w:val="24"/>
        </w:rPr>
        <w:t xml:space="preserve"> will be entitled to fill the vacancy by </w:t>
      </w:r>
      <w:r w:rsidR="007B14AB">
        <w:rPr>
          <w:rFonts w:ascii="Arial" w:hAnsi="Arial" w:cs="Arial"/>
          <w:sz w:val="24"/>
          <w:szCs w:val="24"/>
        </w:rPr>
        <w:t>c</w:t>
      </w:r>
      <w:r w:rsidRPr="00E16C40">
        <w:rPr>
          <w:rFonts w:ascii="Arial" w:hAnsi="Arial" w:cs="Arial"/>
          <w:sz w:val="24"/>
          <w:szCs w:val="24"/>
        </w:rPr>
        <w:t xml:space="preserve">o-option. </w:t>
      </w:r>
    </w:p>
    <w:p w14:paraId="4AEB5BEC" w14:textId="511D0990" w:rsidR="009922E3" w:rsidRPr="00E16C40" w:rsidRDefault="009922E3" w:rsidP="009922E3">
      <w:pPr>
        <w:rPr>
          <w:rFonts w:ascii="Arial" w:hAnsi="Arial" w:cs="Arial"/>
          <w:sz w:val="24"/>
          <w:szCs w:val="24"/>
        </w:rPr>
      </w:pPr>
      <w:r w:rsidRPr="00E16C40">
        <w:rPr>
          <w:rFonts w:ascii="Arial" w:hAnsi="Arial" w:cs="Arial"/>
          <w:sz w:val="24"/>
          <w:szCs w:val="24"/>
        </w:rPr>
        <w:t>2.4. If a by-election is called by 10 or more electors, then W</w:t>
      </w:r>
      <w:r w:rsidR="007B14AB">
        <w:rPr>
          <w:rFonts w:ascii="Arial" w:hAnsi="Arial" w:cs="Arial"/>
          <w:sz w:val="24"/>
          <w:szCs w:val="24"/>
        </w:rPr>
        <w:t xml:space="preserve">iltshire </w:t>
      </w:r>
      <w:r w:rsidRPr="00E16C40">
        <w:rPr>
          <w:rFonts w:ascii="Arial" w:hAnsi="Arial" w:cs="Arial"/>
          <w:sz w:val="24"/>
          <w:szCs w:val="24"/>
        </w:rPr>
        <w:t>C</w:t>
      </w:r>
      <w:r w:rsidR="007B14AB">
        <w:rPr>
          <w:rFonts w:ascii="Arial" w:hAnsi="Arial" w:cs="Arial"/>
          <w:sz w:val="24"/>
          <w:szCs w:val="24"/>
        </w:rPr>
        <w:t>ouncil</w:t>
      </w:r>
      <w:r w:rsidRPr="00E16C40">
        <w:rPr>
          <w:rFonts w:ascii="Arial" w:hAnsi="Arial" w:cs="Arial"/>
          <w:sz w:val="24"/>
          <w:szCs w:val="24"/>
        </w:rPr>
        <w:t xml:space="preserve"> will be responsible for the election process and the cost of the election will be invoiced to the </w:t>
      </w:r>
      <w:r w:rsidR="00877877">
        <w:rPr>
          <w:rFonts w:ascii="Arial" w:hAnsi="Arial" w:cs="Arial"/>
          <w:sz w:val="24"/>
          <w:szCs w:val="24"/>
        </w:rPr>
        <w:t>Council</w:t>
      </w:r>
      <w:r w:rsidRPr="00E16C40">
        <w:rPr>
          <w:rFonts w:ascii="Arial" w:hAnsi="Arial" w:cs="Arial"/>
          <w:sz w:val="24"/>
          <w:szCs w:val="24"/>
        </w:rPr>
        <w:t>.</w:t>
      </w:r>
    </w:p>
    <w:p w14:paraId="423249DF" w14:textId="77777777" w:rsidR="009922E3" w:rsidRPr="00E16C40" w:rsidRDefault="009922E3" w:rsidP="009922E3">
      <w:pPr>
        <w:pStyle w:val="PlainText"/>
        <w:rPr>
          <w:rFonts w:cs="Arial"/>
          <w:szCs w:val="24"/>
          <w:lang w:val="en-GB"/>
        </w:rPr>
      </w:pPr>
    </w:p>
    <w:p w14:paraId="1E48C163" w14:textId="77777777" w:rsidR="009922E3" w:rsidRPr="00E16C40" w:rsidRDefault="009922E3" w:rsidP="009922E3">
      <w:pPr>
        <w:pStyle w:val="PlainText"/>
        <w:spacing w:after="240"/>
        <w:rPr>
          <w:rFonts w:cs="Arial"/>
          <w:b/>
          <w:bCs/>
          <w:szCs w:val="24"/>
          <w:lang w:val="en-GB"/>
        </w:rPr>
      </w:pPr>
      <w:r w:rsidRPr="00E16C40">
        <w:rPr>
          <w:rFonts w:cs="Arial"/>
          <w:b/>
          <w:bCs/>
          <w:szCs w:val="24"/>
          <w:lang w:val="en-GB"/>
        </w:rPr>
        <w:t>3. Co-option Process</w:t>
      </w:r>
    </w:p>
    <w:p w14:paraId="682FB07B" w14:textId="769913ED" w:rsidR="009922E3" w:rsidRDefault="009922E3" w:rsidP="009922E3">
      <w:pPr>
        <w:pStyle w:val="PlainText"/>
        <w:rPr>
          <w:rFonts w:cs="Arial"/>
          <w:szCs w:val="24"/>
        </w:rPr>
      </w:pPr>
      <w:r w:rsidRPr="002E377D">
        <w:rPr>
          <w:rFonts w:cs="Arial"/>
          <w:szCs w:val="24"/>
        </w:rPr>
        <w:t xml:space="preserve">Co-option is the process by which the </w:t>
      </w:r>
      <w:r w:rsidR="00877877">
        <w:rPr>
          <w:rFonts w:cs="Arial"/>
          <w:szCs w:val="24"/>
        </w:rPr>
        <w:t>Council</w:t>
      </w:r>
      <w:r w:rsidRPr="002E377D">
        <w:rPr>
          <w:rFonts w:cs="Arial"/>
          <w:szCs w:val="24"/>
        </w:rPr>
        <w:t xml:space="preserve"> selects a new Councillor and it is done as an agenda item within a monthly </w:t>
      </w:r>
      <w:r w:rsidR="00877877">
        <w:rPr>
          <w:rFonts w:cs="Arial"/>
          <w:szCs w:val="24"/>
        </w:rPr>
        <w:t>Council</w:t>
      </w:r>
      <w:r w:rsidRPr="002E377D">
        <w:rPr>
          <w:rFonts w:cs="Arial"/>
          <w:szCs w:val="24"/>
        </w:rPr>
        <w:t xml:space="preserve"> meeting.  </w:t>
      </w:r>
    </w:p>
    <w:p w14:paraId="7B7372B7" w14:textId="77777777" w:rsidR="00877877" w:rsidRPr="002E377D" w:rsidRDefault="00877877" w:rsidP="009922E3">
      <w:pPr>
        <w:pStyle w:val="PlainText"/>
        <w:rPr>
          <w:rFonts w:ascii="Calibri" w:hAnsi="Calibri"/>
          <w:sz w:val="22"/>
          <w:szCs w:val="22"/>
          <w:lang w:eastAsia="en-GB"/>
        </w:rPr>
      </w:pPr>
    </w:p>
    <w:p w14:paraId="08923D66" w14:textId="6CF78C02" w:rsidR="009922E3" w:rsidRDefault="009922E3" w:rsidP="009922E3">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 </w:t>
      </w:r>
      <w:r w:rsidRPr="002E377D">
        <w:rPr>
          <w:rFonts w:ascii="Arial" w:hAnsi="Arial" w:cs="Arial"/>
          <w:sz w:val="24"/>
          <w:szCs w:val="24"/>
        </w:rPr>
        <w:t xml:space="preserve">The </w:t>
      </w:r>
      <w:r w:rsidR="00877877">
        <w:rPr>
          <w:rFonts w:ascii="Arial" w:hAnsi="Arial" w:cs="Arial"/>
          <w:sz w:val="24"/>
          <w:szCs w:val="24"/>
        </w:rPr>
        <w:t>Council</w:t>
      </w:r>
      <w:r w:rsidRPr="002E377D">
        <w:rPr>
          <w:rFonts w:ascii="Arial" w:hAnsi="Arial" w:cs="Arial"/>
          <w:sz w:val="24"/>
          <w:szCs w:val="24"/>
        </w:rPr>
        <w:t xml:space="preserve"> posts a notice on the </w:t>
      </w:r>
      <w:r w:rsidR="00877877">
        <w:rPr>
          <w:rFonts w:ascii="Arial" w:hAnsi="Arial" w:cs="Arial"/>
          <w:sz w:val="24"/>
          <w:szCs w:val="24"/>
        </w:rPr>
        <w:t>Council</w:t>
      </w:r>
      <w:r w:rsidRPr="002E377D">
        <w:rPr>
          <w:rFonts w:ascii="Arial" w:hAnsi="Arial" w:cs="Arial"/>
          <w:sz w:val="24"/>
          <w:szCs w:val="24"/>
        </w:rPr>
        <w:t xml:space="preserve"> Noticeboard inviting interested candidates to write to the Clerk, by a specified date, explaining why they would like to be a councillor and listing the principal skills and experience that they could bring to the role.</w:t>
      </w:r>
      <w:r>
        <w:rPr>
          <w:rFonts w:ascii="Arial" w:hAnsi="Arial" w:cs="Arial"/>
          <w:sz w:val="24"/>
          <w:szCs w:val="24"/>
        </w:rPr>
        <w:br/>
      </w:r>
    </w:p>
    <w:p w14:paraId="6D4A15F1" w14:textId="73E15C68" w:rsidR="009922E3" w:rsidRPr="002E377D" w:rsidRDefault="009922E3" w:rsidP="009922E3">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 </w:t>
      </w:r>
      <w:r w:rsidRPr="002E377D">
        <w:rPr>
          <w:rFonts w:ascii="Arial" w:hAnsi="Arial" w:cs="Arial"/>
          <w:sz w:val="24"/>
          <w:szCs w:val="24"/>
        </w:rPr>
        <w:t>Upon receipt, the Clerk will check (as far as reasonably possible) that the candidate is eligible in accordance with the Local Government Act 1972, section 79-80.</w:t>
      </w:r>
      <w:r w:rsidRPr="002E377D">
        <w:rPr>
          <w:rFonts w:ascii="Arial" w:hAnsi="Arial" w:cs="Arial"/>
          <w:sz w:val="24"/>
          <w:szCs w:val="24"/>
        </w:rPr>
        <w:br/>
      </w:r>
    </w:p>
    <w:p w14:paraId="4E38BEFA" w14:textId="5C8130AE" w:rsidR="009922E3" w:rsidRPr="002E377D" w:rsidRDefault="009922E3" w:rsidP="009922E3">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 </w:t>
      </w:r>
      <w:r w:rsidRPr="002E377D">
        <w:rPr>
          <w:rFonts w:ascii="Arial" w:hAnsi="Arial" w:cs="Arial"/>
          <w:sz w:val="24"/>
          <w:szCs w:val="24"/>
        </w:rPr>
        <w:t xml:space="preserve">Following receipt of eligible applications, the next </w:t>
      </w:r>
      <w:r w:rsidR="00877877">
        <w:rPr>
          <w:rFonts w:ascii="Arial" w:hAnsi="Arial" w:cs="Arial"/>
          <w:sz w:val="24"/>
          <w:szCs w:val="24"/>
        </w:rPr>
        <w:t>Council</w:t>
      </w:r>
      <w:r w:rsidRPr="002E377D">
        <w:rPr>
          <w:rFonts w:ascii="Arial" w:hAnsi="Arial" w:cs="Arial"/>
          <w:sz w:val="24"/>
          <w:szCs w:val="24"/>
        </w:rPr>
        <w:t xml:space="preserve"> meeting will have an agenda item to </w:t>
      </w:r>
      <w:r>
        <w:rPr>
          <w:rFonts w:ascii="Arial" w:hAnsi="Arial" w:cs="Arial"/>
          <w:sz w:val="24"/>
          <w:szCs w:val="24"/>
        </w:rPr>
        <w:t xml:space="preserve">consider </w:t>
      </w:r>
      <w:r w:rsidRPr="002E377D">
        <w:rPr>
          <w:rFonts w:ascii="Arial" w:hAnsi="Arial" w:cs="Arial"/>
          <w:sz w:val="24"/>
          <w:szCs w:val="24"/>
        </w:rPr>
        <w:t>co-opt</w:t>
      </w:r>
      <w:r>
        <w:rPr>
          <w:rFonts w:ascii="Arial" w:hAnsi="Arial" w:cs="Arial"/>
          <w:sz w:val="24"/>
          <w:szCs w:val="24"/>
        </w:rPr>
        <w:t>ing</w:t>
      </w:r>
      <w:r w:rsidR="00877877">
        <w:rPr>
          <w:rFonts w:ascii="Arial" w:hAnsi="Arial" w:cs="Arial"/>
          <w:sz w:val="24"/>
          <w:szCs w:val="24"/>
        </w:rPr>
        <w:t>. Applications are circulated to councillors.</w:t>
      </w:r>
      <w:r w:rsidRPr="002E377D">
        <w:rPr>
          <w:rFonts w:ascii="Arial" w:hAnsi="Arial" w:cs="Arial"/>
          <w:sz w:val="24"/>
          <w:szCs w:val="24"/>
        </w:rPr>
        <w:br/>
      </w:r>
    </w:p>
    <w:p w14:paraId="070ECCD3" w14:textId="177A1408" w:rsidR="009922E3" w:rsidRPr="00877877" w:rsidRDefault="009922E3" w:rsidP="00877877">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 </w:t>
      </w:r>
      <w:r w:rsidRPr="002E377D">
        <w:rPr>
          <w:rFonts w:ascii="Arial" w:hAnsi="Arial" w:cs="Arial"/>
          <w:sz w:val="24"/>
          <w:szCs w:val="24"/>
        </w:rPr>
        <w:t xml:space="preserve">If there is only one eligible applicant for a vacancy, </w:t>
      </w:r>
      <w:r>
        <w:rPr>
          <w:rFonts w:ascii="Arial" w:hAnsi="Arial" w:cs="Arial"/>
          <w:sz w:val="24"/>
          <w:szCs w:val="24"/>
        </w:rPr>
        <w:t>the Council may resolve not to co-opt the eligible applicant but it must state the reason why it made this decision.</w:t>
      </w:r>
      <w:r w:rsidRPr="002E377D">
        <w:rPr>
          <w:rFonts w:ascii="Arial" w:hAnsi="Arial" w:cs="Arial"/>
          <w:sz w:val="24"/>
          <w:szCs w:val="24"/>
        </w:rPr>
        <w:t xml:space="preserve">  </w:t>
      </w:r>
      <w:r w:rsidRPr="00877877">
        <w:rPr>
          <w:rFonts w:ascii="Arial" w:hAnsi="Arial" w:cs="Arial"/>
          <w:sz w:val="24"/>
          <w:szCs w:val="24"/>
        </w:rPr>
        <w:br/>
      </w:r>
    </w:p>
    <w:p w14:paraId="5DD481E8" w14:textId="1804B988" w:rsidR="009922E3" w:rsidRPr="002E377D" w:rsidRDefault="009922E3" w:rsidP="009922E3">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 </w:t>
      </w:r>
      <w:r w:rsidRPr="002E377D">
        <w:rPr>
          <w:rFonts w:ascii="Arial" w:hAnsi="Arial" w:cs="Arial"/>
          <w:sz w:val="24"/>
          <w:szCs w:val="24"/>
        </w:rPr>
        <w:t xml:space="preserve">At the </w:t>
      </w:r>
      <w:r w:rsidR="00877877">
        <w:rPr>
          <w:rFonts w:ascii="Arial" w:hAnsi="Arial" w:cs="Arial"/>
          <w:sz w:val="24"/>
          <w:szCs w:val="24"/>
        </w:rPr>
        <w:t>Council</w:t>
      </w:r>
      <w:r w:rsidRPr="002E377D">
        <w:rPr>
          <w:rFonts w:ascii="Arial" w:hAnsi="Arial" w:cs="Arial"/>
          <w:sz w:val="24"/>
          <w:szCs w:val="24"/>
        </w:rPr>
        <w:t xml:space="preserve"> meeting </w:t>
      </w:r>
      <w:r>
        <w:rPr>
          <w:rFonts w:ascii="Arial" w:hAnsi="Arial" w:cs="Arial"/>
          <w:sz w:val="24"/>
          <w:szCs w:val="24"/>
        </w:rPr>
        <w:t xml:space="preserve">the </w:t>
      </w:r>
      <w:r w:rsidRPr="002E377D">
        <w:rPr>
          <w:rFonts w:ascii="Arial" w:hAnsi="Arial" w:cs="Arial"/>
          <w:sz w:val="24"/>
          <w:szCs w:val="24"/>
        </w:rPr>
        <w:t>candidates are invited to say something about themselves. Each candidate will be alloc</w:t>
      </w:r>
      <w:r>
        <w:rPr>
          <w:rFonts w:ascii="Arial" w:hAnsi="Arial" w:cs="Arial"/>
          <w:sz w:val="24"/>
          <w:szCs w:val="24"/>
        </w:rPr>
        <w:t>ated a maximum of three minutes for this.</w:t>
      </w:r>
      <w:r w:rsidRPr="002E377D">
        <w:rPr>
          <w:rFonts w:ascii="Arial" w:hAnsi="Arial" w:cs="Arial"/>
          <w:sz w:val="24"/>
          <w:szCs w:val="24"/>
        </w:rPr>
        <w:t xml:space="preserve"> Councillors will </w:t>
      </w:r>
      <w:r>
        <w:rPr>
          <w:rFonts w:ascii="Arial" w:hAnsi="Arial" w:cs="Arial"/>
          <w:sz w:val="24"/>
          <w:szCs w:val="24"/>
        </w:rPr>
        <w:t xml:space="preserve">also </w:t>
      </w:r>
      <w:r w:rsidRPr="002E377D">
        <w:rPr>
          <w:rFonts w:ascii="Arial" w:hAnsi="Arial" w:cs="Arial"/>
          <w:sz w:val="24"/>
          <w:szCs w:val="24"/>
        </w:rPr>
        <w:t>have the opportunity to ask questions of the candidates.</w:t>
      </w:r>
      <w:r w:rsidRPr="002E377D">
        <w:rPr>
          <w:rFonts w:ascii="Arial" w:hAnsi="Arial" w:cs="Arial"/>
          <w:sz w:val="24"/>
          <w:szCs w:val="24"/>
        </w:rPr>
        <w:br/>
      </w:r>
    </w:p>
    <w:p w14:paraId="3C889785" w14:textId="77777777" w:rsidR="009922E3" w:rsidRDefault="009922E3" w:rsidP="009922E3">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 If wished, the Council may exclude the public and press (including the applicants) to allow members to consider the candidates and, following a discussion, the public are invited back into the meeting </w:t>
      </w:r>
      <w:r w:rsidRPr="00E16C40">
        <w:rPr>
          <w:rFonts w:ascii="Arial" w:hAnsi="Arial" w:cs="Arial"/>
          <w:b/>
          <w:bCs/>
          <w:sz w:val="24"/>
          <w:szCs w:val="24"/>
        </w:rPr>
        <w:t>before</w:t>
      </w:r>
      <w:r>
        <w:rPr>
          <w:rFonts w:ascii="Arial" w:hAnsi="Arial" w:cs="Arial"/>
          <w:sz w:val="24"/>
          <w:szCs w:val="24"/>
        </w:rPr>
        <w:t xml:space="preserve"> the voting takes place.</w:t>
      </w:r>
    </w:p>
    <w:p w14:paraId="5F2994EB" w14:textId="77777777" w:rsidR="009922E3" w:rsidRDefault="009922E3" w:rsidP="009922E3">
      <w:pPr>
        <w:pStyle w:val="ListParagraph"/>
        <w:spacing w:after="0" w:line="240" w:lineRule="auto"/>
        <w:rPr>
          <w:rFonts w:ascii="Arial" w:hAnsi="Arial" w:cs="Arial"/>
          <w:sz w:val="24"/>
          <w:szCs w:val="24"/>
        </w:rPr>
      </w:pPr>
    </w:p>
    <w:p w14:paraId="5942DFC6" w14:textId="77777777" w:rsidR="009922E3" w:rsidRDefault="009922E3" w:rsidP="009922E3">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 </w:t>
      </w:r>
      <w:r w:rsidRPr="00E16C40">
        <w:rPr>
          <w:rFonts w:ascii="Arial" w:hAnsi="Arial" w:cs="Arial"/>
          <w:sz w:val="24"/>
          <w:szCs w:val="24"/>
        </w:rPr>
        <w:t>The Chairman will request the Councillors present to nominate any of the candidates.  Candidates will require a proposer and seconder to progress to the voting stage.  If there is only one vacancy to be filled, a Councillor may only nominate or second one candidate.</w:t>
      </w:r>
    </w:p>
    <w:p w14:paraId="758F980D" w14:textId="77777777" w:rsidR="009922E3" w:rsidRDefault="009922E3" w:rsidP="009922E3">
      <w:pPr>
        <w:pStyle w:val="ListParagraph"/>
        <w:spacing w:after="0" w:line="240" w:lineRule="auto"/>
        <w:ind w:left="0"/>
        <w:rPr>
          <w:rFonts w:ascii="Arial" w:hAnsi="Arial" w:cs="Arial"/>
          <w:sz w:val="24"/>
          <w:szCs w:val="24"/>
        </w:rPr>
      </w:pPr>
    </w:p>
    <w:p w14:paraId="20C924DC" w14:textId="77777777" w:rsidR="009922E3" w:rsidRPr="00E16C40" w:rsidRDefault="009922E3" w:rsidP="009922E3">
      <w:pPr>
        <w:pStyle w:val="ListParagraph"/>
        <w:numPr>
          <w:ilvl w:val="1"/>
          <w:numId w:val="15"/>
        </w:numPr>
        <w:spacing w:after="0" w:line="240" w:lineRule="auto"/>
        <w:rPr>
          <w:rFonts w:ascii="Arial" w:hAnsi="Arial" w:cs="Arial"/>
          <w:sz w:val="24"/>
          <w:szCs w:val="24"/>
        </w:rPr>
      </w:pPr>
      <w:r>
        <w:rPr>
          <w:rFonts w:ascii="Arial" w:hAnsi="Arial" w:cs="Arial"/>
          <w:sz w:val="24"/>
          <w:szCs w:val="24"/>
        </w:rPr>
        <w:t xml:space="preserve"> </w:t>
      </w:r>
      <w:r w:rsidRPr="00E16C40">
        <w:rPr>
          <w:rFonts w:ascii="Arial" w:hAnsi="Arial" w:cs="Arial"/>
          <w:sz w:val="24"/>
          <w:szCs w:val="24"/>
        </w:rPr>
        <w:t>The Chairman places the names of those nominated into alphabetical order and proceeds to the vote.  Councillors will have one vote per vacancy to be filled.</w:t>
      </w:r>
      <w:r w:rsidRPr="00E16C40">
        <w:rPr>
          <w:rFonts w:ascii="Arial" w:hAnsi="Arial" w:cs="Arial"/>
          <w:sz w:val="24"/>
          <w:szCs w:val="24"/>
        </w:rPr>
        <w:br/>
      </w:r>
    </w:p>
    <w:p w14:paraId="5F97C265" w14:textId="4018E1E4" w:rsidR="009922E3" w:rsidRPr="00CC07AC" w:rsidRDefault="009922E3" w:rsidP="009922E3">
      <w:pPr>
        <w:pStyle w:val="ListParagraph"/>
        <w:numPr>
          <w:ilvl w:val="1"/>
          <w:numId w:val="15"/>
        </w:numPr>
        <w:spacing w:after="0" w:line="240" w:lineRule="auto"/>
        <w:rPr>
          <w:rFonts w:ascii="Arial" w:hAnsi="Arial" w:cs="Arial"/>
          <w:sz w:val="24"/>
          <w:szCs w:val="24"/>
        </w:rPr>
      </w:pPr>
      <w:r w:rsidRPr="00CC07AC">
        <w:rPr>
          <w:rFonts w:ascii="Arial" w:hAnsi="Arial" w:cs="Arial"/>
          <w:sz w:val="24"/>
          <w:szCs w:val="24"/>
        </w:rPr>
        <w:t xml:space="preserve">If the </w:t>
      </w:r>
      <w:r w:rsidR="00877877">
        <w:rPr>
          <w:rFonts w:ascii="Arial" w:hAnsi="Arial" w:cs="Arial"/>
          <w:sz w:val="24"/>
          <w:szCs w:val="24"/>
        </w:rPr>
        <w:t>Council</w:t>
      </w:r>
      <w:r w:rsidRPr="00CC07AC">
        <w:rPr>
          <w:rFonts w:ascii="Arial" w:hAnsi="Arial" w:cs="Arial"/>
          <w:sz w:val="24"/>
          <w:szCs w:val="24"/>
        </w:rPr>
        <w:t xml:space="preserve"> has more than two applicants for one vacancy the successful applicant must receive an absolute majority of the votes.  The means that the person elected must receive more votes than those for all the other candidates combined e.g. 4 people standing for one seat with 14 councillors voting:</w:t>
      </w:r>
      <w:r w:rsidRPr="00CC07AC">
        <w:rPr>
          <w:rFonts w:ascii="Arial" w:hAnsi="Arial" w:cs="Arial"/>
          <w:sz w:val="24"/>
          <w:szCs w:val="24"/>
        </w:rPr>
        <w:tab/>
      </w:r>
      <w:r w:rsidRPr="00CC07AC">
        <w:rPr>
          <w:rFonts w:ascii="Arial" w:hAnsi="Arial" w:cs="Arial"/>
          <w:sz w:val="24"/>
          <w:szCs w:val="24"/>
        </w:rPr>
        <w:tab/>
      </w:r>
    </w:p>
    <w:p w14:paraId="5C09788D" w14:textId="77777777" w:rsidR="009922E3" w:rsidRPr="002E377D" w:rsidRDefault="009922E3" w:rsidP="009922E3">
      <w:pPr>
        <w:pStyle w:val="ListParagraph"/>
        <w:spacing w:after="0" w:line="240" w:lineRule="auto"/>
        <w:ind w:left="360"/>
        <w:rPr>
          <w:rFonts w:ascii="Arial" w:hAnsi="Arial" w:cs="Arial"/>
          <w:sz w:val="24"/>
          <w:szCs w:val="24"/>
        </w:rPr>
      </w:pPr>
      <w:r>
        <w:rPr>
          <w:rFonts w:ascii="Arial" w:hAnsi="Arial" w:cs="Arial"/>
          <w:sz w:val="24"/>
          <w:szCs w:val="24"/>
        </w:rPr>
        <w:t>Candidate A receives 5</w:t>
      </w:r>
      <w:r w:rsidRPr="002E377D">
        <w:rPr>
          <w:rFonts w:ascii="Arial" w:hAnsi="Arial" w:cs="Arial"/>
          <w:sz w:val="24"/>
          <w:szCs w:val="24"/>
        </w:rPr>
        <w:t xml:space="preserve"> votes</w:t>
      </w:r>
    </w:p>
    <w:p w14:paraId="7262AD95" w14:textId="77777777" w:rsidR="009922E3" w:rsidRPr="002E377D" w:rsidRDefault="009922E3" w:rsidP="009922E3">
      <w:pPr>
        <w:pStyle w:val="ListParagraph"/>
        <w:spacing w:after="0" w:line="240" w:lineRule="auto"/>
        <w:ind w:left="360"/>
        <w:rPr>
          <w:rFonts w:ascii="Arial" w:hAnsi="Arial" w:cs="Arial"/>
          <w:sz w:val="24"/>
          <w:szCs w:val="24"/>
        </w:rPr>
      </w:pPr>
      <w:r w:rsidRPr="002E377D">
        <w:rPr>
          <w:rFonts w:ascii="Arial" w:hAnsi="Arial" w:cs="Arial"/>
          <w:sz w:val="24"/>
          <w:szCs w:val="24"/>
        </w:rPr>
        <w:t>Candidate B receives 4 votes</w:t>
      </w:r>
    </w:p>
    <w:p w14:paraId="4EAA30B4" w14:textId="77777777" w:rsidR="009922E3" w:rsidRPr="002E377D" w:rsidRDefault="009922E3" w:rsidP="009922E3">
      <w:pPr>
        <w:pStyle w:val="ListParagraph"/>
        <w:spacing w:after="0" w:line="240" w:lineRule="auto"/>
        <w:ind w:left="360"/>
        <w:rPr>
          <w:rFonts w:ascii="Arial" w:hAnsi="Arial" w:cs="Arial"/>
          <w:sz w:val="24"/>
          <w:szCs w:val="24"/>
        </w:rPr>
      </w:pPr>
      <w:r w:rsidRPr="002E377D">
        <w:rPr>
          <w:rFonts w:ascii="Arial" w:hAnsi="Arial" w:cs="Arial"/>
          <w:sz w:val="24"/>
          <w:szCs w:val="24"/>
        </w:rPr>
        <w:t>Candidate C receives 2 votes</w:t>
      </w:r>
    </w:p>
    <w:p w14:paraId="721B41BA" w14:textId="77777777" w:rsidR="009922E3" w:rsidRPr="002E377D" w:rsidRDefault="009922E3" w:rsidP="009922E3">
      <w:pPr>
        <w:pStyle w:val="ListParagraph"/>
        <w:spacing w:after="0" w:line="240" w:lineRule="auto"/>
        <w:ind w:left="360"/>
        <w:rPr>
          <w:rFonts w:ascii="Arial" w:hAnsi="Arial" w:cs="Arial"/>
          <w:sz w:val="24"/>
          <w:szCs w:val="24"/>
        </w:rPr>
      </w:pPr>
      <w:r w:rsidRPr="002E377D">
        <w:rPr>
          <w:rFonts w:ascii="Arial" w:hAnsi="Arial" w:cs="Arial"/>
          <w:sz w:val="24"/>
          <w:szCs w:val="24"/>
        </w:rPr>
        <w:t xml:space="preserve">Candidate D receives </w:t>
      </w:r>
      <w:r>
        <w:rPr>
          <w:rFonts w:ascii="Arial" w:hAnsi="Arial" w:cs="Arial"/>
          <w:sz w:val="24"/>
          <w:szCs w:val="24"/>
        </w:rPr>
        <w:t>3</w:t>
      </w:r>
      <w:r w:rsidRPr="002E377D">
        <w:rPr>
          <w:rFonts w:ascii="Arial" w:hAnsi="Arial" w:cs="Arial"/>
          <w:sz w:val="24"/>
          <w:szCs w:val="24"/>
        </w:rPr>
        <w:t xml:space="preserve"> votes</w:t>
      </w:r>
    </w:p>
    <w:p w14:paraId="1AB582B2" w14:textId="77777777" w:rsidR="009922E3" w:rsidRPr="002E377D" w:rsidRDefault="009922E3" w:rsidP="009922E3">
      <w:pPr>
        <w:pStyle w:val="PlainText"/>
        <w:ind w:left="720" w:hanging="720"/>
        <w:rPr>
          <w:lang w:eastAsia="en-GB"/>
        </w:rPr>
      </w:pPr>
    </w:p>
    <w:p w14:paraId="40639F89" w14:textId="77777777" w:rsidR="009922E3" w:rsidRDefault="009922E3" w:rsidP="009922E3">
      <w:pPr>
        <w:pStyle w:val="PlainText"/>
        <w:ind w:left="720" w:hanging="720"/>
        <w:rPr>
          <w:lang w:eastAsia="en-GB"/>
        </w:rPr>
      </w:pPr>
      <w:r w:rsidRPr="002E377D">
        <w:rPr>
          <w:lang w:eastAsia="en-GB"/>
        </w:rPr>
        <w:t>There is no majority here because none of the</w:t>
      </w:r>
      <w:r>
        <w:rPr>
          <w:lang w:eastAsia="en-GB"/>
        </w:rPr>
        <w:t xml:space="preserve"> candidates have more votes than all</w:t>
      </w:r>
      <w:r w:rsidRPr="002E377D">
        <w:rPr>
          <w:lang w:eastAsia="en-GB"/>
        </w:rPr>
        <w:t xml:space="preserve"> the</w:t>
      </w:r>
    </w:p>
    <w:p w14:paraId="48EC1F70" w14:textId="77777777" w:rsidR="009922E3" w:rsidRDefault="009922E3" w:rsidP="009922E3">
      <w:pPr>
        <w:pStyle w:val="PlainText"/>
        <w:ind w:left="720" w:hanging="720"/>
        <w:rPr>
          <w:lang w:eastAsia="en-GB"/>
        </w:rPr>
      </w:pPr>
      <w:r w:rsidRPr="002E377D">
        <w:rPr>
          <w:lang w:eastAsia="en-GB"/>
        </w:rPr>
        <w:t>other votes combined.  In this situation Candidate C would be eliminated from the process</w:t>
      </w:r>
    </w:p>
    <w:p w14:paraId="257EEF45" w14:textId="0838FA9F" w:rsidR="009922E3" w:rsidRDefault="009922E3" w:rsidP="009922E3">
      <w:pPr>
        <w:pStyle w:val="PlainText"/>
        <w:ind w:left="720" w:hanging="720"/>
        <w:rPr>
          <w:lang w:eastAsia="en-GB"/>
        </w:rPr>
      </w:pPr>
      <w:r w:rsidRPr="002E377D">
        <w:rPr>
          <w:lang w:eastAsia="en-GB"/>
        </w:rPr>
        <w:lastRenderedPageBreak/>
        <w:t xml:space="preserve">and the </w:t>
      </w:r>
      <w:r w:rsidR="00877877">
        <w:rPr>
          <w:lang w:eastAsia="en-GB"/>
        </w:rPr>
        <w:t>Council</w:t>
      </w:r>
      <w:r w:rsidRPr="002E377D">
        <w:rPr>
          <w:lang w:eastAsia="en-GB"/>
        </w:rPr>
        <w:t xml:space="preserve"> would vote again on Candidates A, B and D. It may mean that a</w:t>
      </w:r>
    </w:p>
    <w:p w14:paraId="11ADECE8" w14:textId="77777777" w:rsidR="009922E3" w:rsidRPr="002E377D" w:rsidRDefault="009922E3" w:rsidP="009922E3">
      <w:pPr>
        <w:pStyle w:val="PlainText"/>
        <w:ind w:left="720" w:hanging="720"/>
        <w:rPr>
          <w:lang w:eastAsia="en-GB"/>
        </w:rPr>
      </w:pPr>
      <w:r w:rsidRPr="002E377D">
        <w:rPr>
          <w:lang w:eastAsia="en-GB"/>
        </w:rPr>
        <w:t xml:space="preserve">similar process is repeated in second and subsequent rounds of voting.  </w:t>
      </w:r>
      <w:r w:rsidRPr="002E377D">
        <w:rPr>
          <w:lang w:eastAsia="en-GB"/>
        </w:rPr>
        <w:br/>
      </w:r>
    </w:p>
    <w:p w14:paraId="586634A8" w14:textId="77777777" w:rsidR="009922E3" w:rsidRPr="002E377D" w:rsidRDefault="009922E3" w:rsidP="009922E3">
      <w:pPr>
        <w:pStyle w:val="ListParagraph"/>
        <w:numPr>
          <w:ilvl w:val="1"/>
          <w:numId w:val="15"/>
        </w:numPr>
        <w:spacing w:after="0" w:line="240" w:lineRule="auto"/>
        <w:rPr>
          <w:rFonts w:ascii="Arial" w:hAnsi="Arial" w:cs="Arial"/>
          <w:sz w:val="24"/>
          <w:szCs w:val="24"/>
        </w:rPr>
      </w:pPr>
      <w:r w:rsidRPr="002E377D">
        <w:rPr>
          <w:rFonts w:ascii="Arial" w:hAnsi="Arial" w:cs="Arial"/>
          <w:sz w:val="24"/>
          <w:szCs w:val="24"/>
        </w:rPr>
        <w:t>Voting will be in accordance with Standing Orders by a show of hands and will continue until one candidate has received an absolute majority of those Councillors present.  At this stage, the successful candidate will be declared co-opted and, after signing the Declaration of Acceptance of Office form</w:t>
      </w:r>
      <w:r>
        <w:rPr>
          <w:rFonts w:ascii="Arial" w:hAnsi="Arial" w:cs="Arial"/>
          <w:sz w:val="24"/>
          <w:szCs w:val="24"/>
        </w:rPr>
        <w:t xml:space="preserve">, will be </w:t>
      </w:r>
      <w:r w:rsidRPr="002E377D">
        <w:rPr>
          <w:rFonts w:ascii="Arial" w:hAnsi="Arial" w:cs="Arial"/>
          <w:sz w:val="24"/>
          <w:szCs w:val="24"/>
        </w:rPr>
        <w:t>invited to join the meeting.</w:t>
      </w:r>
      <w:r w:rsidRPr="002E377D">
        <w:rPr>
          <w:rFonts w:ascii="Arial" w:hAnsi="Arial" w:cs="Arial"/>
          <w:sz w:val="24"/>
          <w:szCs w:val="24"/>
        </w:rPr>
        <w:br/>
      </w:r>
    </w:p>
    <w:p w14:paraId="63FEE998" w14:textId="77777777" w:rsidR="009922E3" w:rsidRPr="002E377D" w:rsidRDefault="009922E3" w:rsidP="009922E3">
      <w:pPr>
        <w:pStyle w:val="ListParagraph"/>
        <w:numPr>
          <w:ilvl w:val="1"/>
          <w:numId w:val="15"/>
        </w:numPr>
        <w:spacing w:after="0" w:line="240" w:lineRule="auto"/>
        <w:rPr>
          <w:rFonts w:ascii="Arial" w:hAnsi="Arial" w:cs="Arial"/>
          <w:sz w:val="24"/>
          <w:szCs w:val="24"/>
        </w:rPr>
      </w:pPr>
      <w:r w:rsidRPr="002E377D">
        <w:rPr>
          <w:rFonts w:ascii="Arial" w:hAnsi="Arial" w:cs="Arial"/>
          <w:sz w:val="24"/>
          <w:szCs w:val="24"/>
        </w:rPr>
        <w:t xml:space="preserve">Within 28 days of being elected, the new councillor will also need to complete a Register of Interests form.  </w:t>
      </w:r>
      <w:r w:rsidRPr="002E377D">
        <w:rPr>
          <w:rFonts w:ascii="Arial" w:hAnsi="Arial" w:cs="Arial"/>
          <w:sz w:val="24"/>
          <w:szCs w:val="24"/>
        </w:rPr>
        <w:br/>
      </w:r>
    </w:p>
    <w:p w14:paraId="455460E2" w14:textId="48278CE6" w:rsidR="009922E3" w:rsidRDefault="009922E3" w:rsidP="009922E3">
      <w:pPr>
        <w:pStyle w:val="ListParagraph"/>
        <w:numPr>
          <w:ilvl w:val="1"/>
          <w:numId w:val="15"/>
        </w:numPr>
        <w:spacing w:after="0" w:line="240" w:lineRule="auto"/>
        <w:rPr>
          <w:rFonts w:ascii="Arial" w:hAnsi="Arial" w:cs="Arial"/>
          <w:sz w:val="24"/>
          <w:szCs w:val="24"/>
        </w:rPr>
      </w:pPr>
      <w:r w:rsidRPr="002E377D">
        <w:rPr>
          <w:rFonts w:ascii="Arial" w:hAnsi="Arial" w:cs="Arial"/>
          <w:sz w:val="24"/>
          <w:szCs w:val="24"/>
        </w:rPr>
        <w:t xml:space="preserve">The person co-opted will be a </w:t>
      </w:r>
      <w:r w:rsidR="0016204B">
        <w:rPr>
          <w:rFonts w:ascii="Arial" w:hAnsi="Arial" w:cs="Arial"/>
          <w:sz w:val="24"/>
          <w:szCs w:val="24"/>
        </w:rPr>
        <w:t>C</w:t>
      </w:r>
      <w:r w:rsidR="0016204B" w:rsidRPr="002E377D">
        <w:rPr>
          <w:rFonts w:ascii="Arial" w:hAnsi="Arial" w:cs="Arial"/>
          <w:sz w:val="24"/>
          <w:szCs w:val="24"/>
        </w:rPr>
        <w:t xml:space="preserve">ouncillor </w:t>
      </w:r>
      <w:r w:rsidRPr="002E377D">
        <w:rPr>
          <w:rFonts w:ascii="Arial" w:hAnsi="Arial" w:cs="Arial"/>
          <w:sz w:val="24"/>
          <w:szCs w:val="24"/>
        </w:rPr>
        <w:t>in their own right</w:t>
      </w:r>
      <w:r>
        <w:rPr>
          <w:rFonts w:ascii="Arial" w:hAnsi="Arial" w:cs="Arial"/>
          <w:sz w:val="24"/>
          <w:szCs w:val="24"/>
        </w:rPr>
        <w:t>. A</w:t>
      </w:r>
      <w:r w:rsidRPr="002E377D">
        <w:rPr>
          <w:rFonts w:ascii="Arial" w:hAnsi="Arial" w:cs="Arial"/>
          <w:sz w:val="24"/>
          <w:szCs w:val="24"/>
        </w:rPr>
        <w:t xml:space="preserve"> co-opted councillor is no different to any other member as co-option is a legitimate form of election as part of the election process.</w:t>
      </w:r>
    </w:p>
    <w:p w14:paraId="511590D2" w14:textId="77777777" w:rsidR="009922E3" w:rsidRDefault="009922E3" w:rsidP="009922E3">
      <w:pPr>
        <w:pStyle w:val="ListParagraph"/>
        <w:spacing w:after="0" w:line="240" w:lineRule="auto"/>
        <w:rPr>
          <w:rFonts w:ascii="Arial" w:hAnsi="Arial" w:cs="Arial"/>
          <w:sz w:val="24"/>
          <w:szCs w:val="24"/>
        </w:rPr>
      </w:pPr>
    </w:p>
    <w:p w14:paraId="4361B682" w14:textId="77777777" w:rsidR="009922E3" w:rsidRDefault="009922E3" w:rsidP="009922E3">
      <w:pPr>
        <w:pStyle w:val="ListParagraph"/>
        <w:spacing w:after="0" w:line="240" w:lineRule="auto"/>
        <w:rPr>
          <w:rFonts w:ascii="Arial" w:hAnsi="Arial" w:cs="Arial"/>
          <w:sz w:val="24"/>
          <w:szCs w:val="24"/>
        </w:rPr>
      </w:pPr>
    </w:p>
    <w:p w14:paraId="16A37A7D" w14:textId="77777777" w:rsidR="009922E3" w:rsidRDefault="009922E3" w:rsidP="009922E3">
      <w:pPr>
        <w:pStyle w:val="ListParagraph"/>
        <w:spacing w:after="0" w:line="240" w:lineRule="auto"/>
        <w:rPr>
          <w:rFonts w:ascii="Arial" w:hAnsi="Arial" w:cs="Arial"/>
          <w:sz w:val="24"/>
          <w:szCs w:val="24"/>
        </w:rPr>
      </w:pPr>
    </w:p>
    <w:p w14:paraId="189EB80C" w14:textId="77777777" w:rsidR="009922E3" w:rsidRDefault="009922E3" w:rsidP="009922E3">
      <w:pPr>
        <w:pStyle w:val="ListParagraph"/>
        <w:spacing w:after="0" w:line="240" w:lineRule="auto"/>
        <w:rPr>
          <w:rFonts w:ascii="Arial" w:hAnsi="Arial" w:cs="Arial"/>
          <w:sz w:val="24"/>
          <w:szCs w:val="24"/>
        </w:rPr>
      </w:pPr>
    </w:p>
    <w:p w14:paraId="1C076566" w14:textId="77777777" w:rsidR="009922E3" w:rsidRDefault="009922E3" w:rsidP="009922E3">
      <w:pPr>
        <w:pStyle w:val="ListParagraph"/>
        <w:spacing w:after="0" w:line="240" w:lineRule="auto"/>
        <w:rPr>
          <w:rFonts w:ascii="Arial" w:hAnsi="Arial" w:cs="Arial"/>
          <w:sz w:val="24"/>
          <w:szCs w:val="24"/>
        </w:rPr>
      </w:pPr>
    </w:p>
    <w:p w14:paraId="62C9C701" w14:textId="77777777" w:rsidR="009922E3" w:rsidRDefault="009922E3" w:rsidP="009922E3">
      <w:pPr>
        <w:pStyle w:val="ListParagraph"/>
        <w:spacing w:after="0" w:line="240" w:lineRule="auto"/>
        <w:rPr>
          <w:rFonts w:ascii="Arial" w:hAnsi="Arial" w:cs="Arial"/>
          <w:sz w:val="24"/>
          <w:szCs w:val="24"/>
        </w:rPr>
      </w:pPr>
    </w:p>
    <w:p w14:paraId="71E4601B" w14:textId="77777777" w:rsidR="009922E3" w:rsidRDefault="009922E3" w:rsidP="009922E3">
      <w:pPr>
        <w:pStyle w:val="ListParagraph"/>
        <w:spacing w:after="0" w:line="240" w:lineRule="auto"/>
        <w:rPr>
          <w:rFonts w:ascii="Arial" w:hAnsi="Arial" w:cs="Arial"/>
          <w:sz w:val="24"/>
          <w:szCs w:val="24"/>
        </w:rPr>
      </w:pPr>
    </w:p>
    <w:p w14:paraId="6147D77B" w14:textId="77777777" w:rsidR="009922E3" w:rsidRDefault="009922E3" w:rsidP="009922E3">
      <w:pPr>
        <w:pStyle w:val="ListParagraph"/>
        <w:spacing w:after="0" w:line="240" w:lineRule="auto"/>
        <w:rPr>
          <w:rFonts w:ascii="Arial" w:hAnsi="Arial" w:cs="Arial"/>
          <w:sz w:val="24"/>
          <w:szCs w:val="24"/>
        </w:rPr>
      </w:pPr>
    </w:p>
    <w:p w14:paraId="1C226446" w14:textId="77777777" w:rsidR="009922E3" w:rsidRDefault="009922E3" w:rsidP="009922E3">
      <w:pPr>
        <w:pStyle w:val="ListParagraph"/>
        <w:spacing w:after="0" w:line="240" w:lineRule="auto"/>
        <w:rPr>
          <w:rFonts w:ascii="Arial" w:hAnsi="Arial" w:cs="Arial"/>
          <w:sz w:val="24"/>
          <w:szCs w:val="24"/>
        </w:rPr>
      </w:pPr>
    </w:p>
    <w:p w14:paraId="6E6D9C0E" w14:textId="77777777" w:rsidR="009922E3" w:rsidRDefault="009922E3" w:rsidP="009922E3">
      <w:pPr>
        <w:pStyle w:val="ListParagraph"/>
        <w:spacing w:after="0" w:line="240" w:lineRule="auto"/>
        <w:rPr>
          <w:rFonts w:ascii="Arial" w:hAnsi="Arial" w:cs="Arial"/>
          <w:sz w:val="24"/>
          <w:szCs w:val="24"/>
        </w:rPr>
      </w:pPr>
    </w:p>
    <w:p w14:paraId="7E08C1FD" w14:textId="77777777" w:rsidR="009922E3" w:rsidRDefault="009922E3" w:rsidP="009922E3">
      <w:pPr>
        <w:pStyle w:val="ListParagraph"/>
        <w:spacing w:after="0" w:line="240" w:lineRule="auto"/>
        <w:rPr>
          <w:rFonts w:ascii="Arial" w:hAnsi="Arial" w:cs="Arial"/>
          <w:sz w:val="24"/>
          <w:szCs w:val="24"/>
        </w:rPr>
      </w:pPr>
    </w:p>
    <w:p w14:paraId="3106FF52" w14:textId="77777777" w:rsidR="009922E3" w:rsidRDefault="009922E3" w:rsidP="009922E3">
      <w:pPr>
        <w:pStyle w:val="ListParagraph"/>
        <w:spacing w:after="0" w:line="240" w:lineRule="auto"/>
        <w:rPr>
          <w:rFonts w:ascii="Arial" w:hAnsi="Arial" w:cs="Arial"/>
          <w:sz w:val="24"/>
          <w:szCs w:val="24"/>
        </w:rPr>
      </w:pPr>
    </w:p>
    <w:p w14:paraId="747DC2BB" w14:textId="77777777" w:rsidR="009922E3" w:rsidRDefault="009922E3" w:rsidP="009922E3">
      <w:pPr>
        <w:pStyle w:val="ListParagraph"/>
        <w:spacing w:after="0" w:line="240" w:lineRule="auto"/>
        <w:rPr>
          <w:rFonts w:ascii="Arial" w:hAnsi="Arial" w:cs="Arial"/>
          <w:sz w:val="24"/>
          <w:szCs w:val="24"/>
        </w:rPr>
      </w:pPr>
    </w:p>
    <w:p w14:paraId="17A466E3" w14:textId="77777777" w:rsidR="009922E3" w:rsidRDefault="009922E3" w:rsidP="009922E3">
      <w:pPr>
        <w:pStyle w:val="ListParagraph"/>
        <w:spacing w:after="0" w:line="240" w:lineRule="auto"/>
        <w:rPr>
          <w:rFonts w:ascii="Arial" w:hAnsi="Arial" w:cs="Arial"/>
          <w:sz w:val="24"/>
          <w:szCs w:val="24"/>
        </w:rPr>
      </w:pPr>
    </w:p>
    <w:p w14:paraId="190BDC1F" w14:textId="77777777" w:rsidR="009922E3" w:rsidRDefault="009922E3" w:rsidP="009922E3">
      <w:pPr>
        <w:pStyle w:val="ListParagraph"/>
        <w:spacing w:after="0" w:line="240" w:lineRule="auto"/>
        <w:rPr>
          <w:rFonts w:ascii="Arial" w:hAnsi="Arial" w:cs="Arial"/>
          <w:sz w:val="24"/>
          <w:szCs w:val="24"/>
        </w:rPr>
      </w:pPr>
    </w:p>
    <w:p w14:paraId="770859F0" w14:textId="77777777" w:rsidR="009922E3" w:rsidRDefault="009922E3" w:rsidP="009922E3">
      <w:pPr>
        <w:pStyle w:val="ListParagraph"/>
        <w:spacing w:after="0" w:line="240" w:lineRule="auto"/>
        <w:rPr>
          <w:rFonts w:ascii="Arial" w:hAnsi="Arial" w:cs="Arial"/>
          <w:sz w:val="24"/>
          <w:szCs w:val="24"/>
        </w:rPr>
      </w:pPr>
    </w:p>
    <w:p w14:paraId="166F53BC" w14:textId="161D3793" w:rsidR="009922E3" w:rsidRDefault="009922E3" w:rsidP="009922E3">
      <w:pPr>
        <w:pStyle w:val="ListParagraph"/>
        <w:spacing w:after="0" w:line="240" w:lineRule="auto"/>
        <w:rPr>
          <w:rFonts w:ascii="Arial" w:hAnsi="Arial" w:cs="Arial"/>
          <w:sz w:val="24"/>
          <w:szCs w:val="24"/>
        </w:rPr>
      </w:pPr>
    </w:p>
    <w:p w14:paraId="79E9CA7B" w14:textId="1909C6D9" w:rsidR="009922E3" w:rsidRDefault="009922E3" w:rsidP="009922E3">
      <w:pPr>
        <w:pStyle w:val="ListParagraph"/>
        <w:spacing w:after="0" w:line="240" w:lineRule="auto"/>
        <w:rPr>
          <w:rFonts w:ascii="Arial" w:hAnsi="Arial" w:cs="Arial"/>
          <w:sz w:val="24"/>
          <w:szCs w:val="24"/>
        </w:rPr>
      </w:pPr>
    </w:p>
    <w:p w14:paraId="271E378B" w14:textId="4D4598A0" w:rsidR="009922E3" w:rsidRDefault="009922E3" w:rsidP="009922E3">
      <w:pPr>
        <w:pStyle w:val="ListParagraph"/>
        <w:spacing w:after="0" w:line="240" w:lineRule="auto"/>
        <w:rPr>
          <w:rFonts w:ascii="Arial" w:hAnsi="Arial" w:cs="Arial"/>
          <w:sz w:val="24"/>
          <w:szCs w:val="24"/>
        </w:rPr>
      </w:pPr>
    </w:p>
    <w:p w14:paraId="01FD16C2" w14:textId="655EC1C7" w:rsidR="009922E3" w:rsidRDefault="009922E3" w:rsidP="009922E3">
      <w:pPr>
        <w:pStyle w:val="ListParagraph"/>
        <w:spacing w:after="0" w:line="240" w:lineRule="auto"/>
        <w:rPr>
          <w:rFonts w:ascii="Arial" w:hAnsi="Arial" w:cs="Arial"/>
          <w:sz w:val="24"/>
          <w:szCs w:val="24"/>
        </w:rPr>
      </w:pPr>
    </w:p>
    <w:p w14:paraId="7F3CDD10" w14:textId="5CF9A3A0" w:rsidR="009922E3" w:rsidRDefault="009922E3" w:rsidP="009922E3">
      <w:pPr>
        <w:pStyle w:val="ListParagraph"/>
        <w:spacing w:after="0" w:line="240" w:lineRule="auto"/>
        <w:rPr>
          <w:rFonts w:ascii="Arial" w:hAnsi="Arial" w:cs="Arial"/>
          <w:sz w:val="24"/>
          <w:szCs w:val="24"/>
        </w:rPr>
      </w:pPr>
    </w:p>
    <w:p w14:paraId="700711DB" w14:textId="5A44EB81" w:rsidR="009922E3" w:rsidRDefault="009922E3" w:rsidP="009922E3">
      <w:pPr>
        <w:pStyle w:val="ListParagraph"/>
        <w:spacing w:after="0" w:line="240" w:lineRule="auto"/>
        <w:rPr>
          <w:rFonts w:ascii="Arial" w:hAnsi="Arial" w:cs="Arial"/>
          <w:sz w:val="24"/>
          <w:szCs w:val="24"/>
        </w:rPr>
      </w:pPr>
    </w:p>
    <w:p w14:paraId="210B91E7" w14:textId="53E8FCD2" w:rsidR="009922E3" w:rsidRDefault="009922E3" w:rsidP="009922E3">
      <w:pPr>
        <w:pStyle w:val="ListParagraph"/>
        <w:spacing w:after="0" w:line="240" w:lineRule="auto"/>
        <w:rPr>
          <w:rFonts w:ascii="Arial" w:hAnsi="Arial" w:cs="Arial"/>
          <w:sz w:val="24"/>
          <w:szCs w:val="24"/>
        </w:rPr>
      </w:pPr>
    </w:p>
    <w:p w14:paraId="2C37DD15" w14:textId="76292B78" w:rsidR="009922E3" w:rsidRDefault="009922E3" w:rsidP="009922E3">
      <w:pPr>
        <w:pStyle w:val="ListParagraph"/>
        <w:spacing w:after="0" w:line="240" w:lineRule="auto"/>
        <w:rPr>
          <w:rFonts w:ascii="Arial" w:hAnsi="Arial" w:cs="Arial"/>
          <w:sz w:val="24"/>
          <w:szCs w:val="24"/>
        </w:rPr>
      </w:pPr>
    </w:p>
    <w:p w14:paraId="24758751" w14:textId="4BD4F77B" w:rsidR="009922E3" w:rsidRDefault="009922E3" w:rsidP="009922E3">
      <w:pPr>
        <w:pStyle w:val="ListParagraph"/>
        <w:spacing w:after="0" w:line="240" w:lineRule="auto"/>
        <w:rPr>
          <w:rFonts w:ascii="Arial" w:hAnsi="Arial" w:cs="Arial"/>
          <w:sz w:val="24"/>
          <w:szCs w:val="24"/>
        </w:rPr>
      </w:pPr>
    </w:p>
    <w:p w14:paraId="44270758" w14:textId="285196C2" w:rsidR="009922E3" w:rsidRDefault="009922E3" w:rsidP="009922E3">
      <w:pPr>
        <w:pStyle w:val="ListParagraph"/>
        <w:spacing w:after="0" w:line="240" w:lineRule="auto"/>
        <w:rPr>
          <w:rFonts w:ascii="Arial" w:hAnsi="Arial" w:cs="Arial"/>
          <w:sz w:val="24"/>
          <w:szCs w:val="24"/>
        </w:rPr>
      </w:pPr>
    </w:p>
    <w:p w14:paraId="5D115782" w14:textId="7D56F78E" w:rsidR="009922E3" w:rsidRDefault="009922E3" w:rsidP="009922E3">
      <w:pPr>
        <w:pStyle w:val="ListParagraph"/>
        <w:spacing w:after="0" w:line="240" w:lineRule="auto"/>
        <w:rPr>
          <w:rFonts w:ascii="Arial" w:hAnsi="Arial" w:cs="Arial"/>
          <w:sz w:val="24"/>
          <w:szCs w:val="24"/>
        </w:rPr>
      </w:pPr>
    </w:p>
    <w:p w14:paraId="0C6400EB" w14:textId="7383F46F" w:rsidR="009922E3" w:rsidRDefault="009922E3" w:rsidP="009922E3">
      <w:pPr>
        <w:pStyle w:val="ListParagraph"/>
        <w:spacing w:after="0" w:line="240" w:lineRule="auto"/>
        <w:rPr>
          <w:rFonts w:ascii="Arial" w:hAnsi="Arial" w:cs="Arial"/>
          <w:sz w:val="24"/>
          <w:szCs w:val="24"/>
        </w:rPr>
      </w:pPr>
    </w:p>
    <w:p w14:paraId="284547F4" w14:textId="04E61869" w:rsidR="009922E3" w:rsidRDefault="009922E3" w:rsidP="009922E3">
      <w:pPr>
        <w:pStyle w:val="ListParagraph"/>
        <w:spacing w:after="0" w:line="240" w:lineRule="auto"/>
        <w:rPr>
          <w:rFonts w:ascii="Arial" w:hAnsi="Arial" w:cs="Arial"/>
          <w:sz w:val="24"/>
          <w:szCs w:val="24"/>
        </w:rPr>
      </w:pPr>
    </w:p>
    <w:p w14:paraId="0A43338A" w14:textId="77777777" w:rsidR="009922E3" w:rsidRDefault="009922E3" w:rsidP="009922E3">
      <w:pPr>
        <w:pStyle w:val="ListParagraph"/>
        <w:spacing w:after="0" w:line="240" w:lineRule="auto"/>
        <w:rPr>
          <w:rFonts w:ascii="Arial" w:hAnsi="Arial" w:cs="Arial"/>
          <w:sz w:val="24"/>
          <w:szCs w:val="24"/>
        </w:rPr>
      </w:pPr>
    </w:p>
    <w:p w14:paraId="2BE32A7D" w14:textId="77777777" w:rsidR="009922E3" w:rsidRDefault="009922E3" w:rsidP="009922E3"/>
    <w:p w14:paraId="44E1C4AB" w14:textId="77777777" w:rsidR="009922E3" w:rsidRPr="002E377D" w:rsidRDefault="009922E3" w:rsidP="009922E3">
      <w:pPr>
        <w:pStyle w:val="ListParagraph"/>
        <w:spacing w:after="0" w:line="240" w:lineRule="auto"/>
        <w:rPr>
          <w:rFonts w:ascii="Arial" w:hAnsi="Arial" w:cs="Arial"/>
          <w:sz w:val="24"/>
          <w:szCs w:val="24"/>
        </w:rPr>
      </w:pPr>
    </w:p>
    <w:bookmarkEnd w:id="0"/>
    <w:p w14:paraId="7202F37D" w14:textId="77777777" w:rsidR="00FE46C7" w:rsidRPr="00423120" w:rsidRDefault="00FE46C7" w:rsidP="009922E3">
      <w:pPr>
        <w:ind w:left="360"/>
        <w:rPr>
          <w:rFonts w:ascii="Arial" w:hAnsi="Arial" w:cs="Arial"/>
          <w:sz w:val="24"/>
          <w:szCs w:val="24"/>
        </w:rPr>
      </w:pPr>
    </w:p>
    <w:sectPr w:rsidR="00FE46C7" w:rsidRPr="00423120" w:rsidSect="00213C28">
      <w:footerReference w:type="default" r:id="rId7"/>
      <w:pgSz w:w="11906" w:h="16838"/>
      <w:pgMar w:top="964" w:right="1077" w:bottom="96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8F9D" w14:textId="77777777" w:rsidR="005D5CA8" w:rsidRDefault="005D5CA8" w:rsidP="003A27B5">
      <w:pPr>
        <w:spacing w:after="0" w:line="240" w:lineRule="auto"/>
      </w:pPr>
      <w:r>
        <w:separator/>
      </w:r>
    </w:p>
  </w:endnote>
  <w:endnote w:type="continuationSeparator" w:id="0">
    <w:p w14:paraId="3D2CE41D" w14:textId="77777777" w:rsidR="005D5CA8" w:rsidRDefault="005D5CA8" w:rsidP="003A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8D64" w14:textId="7BE3C365" w:rsidR="003A27B5" w:rsidRDefault="003A2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CFFD" w14:textId="77777777" w:rsidR="005D5CA8" w:rsidRDefault="005D5CA8" w:rsidP="003A27B5">
      <w:pPr>
        <w:spacing w:after="0" w:line="240" w:lineRule="auto"/>
      </w:pPr>
      <w:r>
        <w:separator/>
      </w:r>
    </w:p>
  </w:footnote>
  <w:footnote w:type="continuationSeparator" w:id="0">
    <w:p w14:paraId="0490118C" w14:textId="77777777" w:rsidR="005D5CA8" w:rsidRDefault="005D5CA8" w:rsidP="003A27B5">
      <w:pPr>
        <w:spacing w:after="0" w:line="240" w:lineRule="auto"/>
      </w:pPr>
      <w:r>
        <w:continuationSeparator/>
      </w:r>
    </w:p>
  </w:footnote>
  <w:footnote w:id="1">
    <w:p w14:paraId="2442A3FF" w14:textId="77777777" w:rsidR="009922E3" w:rsidRDefault="009922E3" w:rsidP="009922E3">
      <w:pPr>
        <w:pStyle w:val="FootnoteText"/>
      </w:pPr>
      <w:r>
        <w:rPr>
          <w:rStyle w:val="FootnoteReference"/>
        </w:rPr>
        <w:footnoteRef/>
      </w:r>
      <w:r>
        <w:t xml:space="preserve"> Local Government Act 1972, section 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46F"/>
    <w:multiLevelType w:val="hybridMultilevel"/>
    <w:tmpl w:val="8050E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400F59"/>
    <w:multiLevelType w:val="hybridMultilevel"/>
    <w:tmpl w:val="E5D8117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0F14141A"/>
    <w:multiLevelType w:val="hybridMultilevel"/>
    <w:tmpl w:val="247896EC"/>
    <w:lvl w:ilvl="0" w:tplc="EC924E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C6998"/>
    <w:multiLevelType w:val="hybridMultilevel"/>
    <w:tmpl w:val="793EA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0408B1"/>
    <w:multiLevelType w:val="multilevel"/>
    <w:tmpl w:val="D962FCE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387151"/>
    <w:multiLevelType w:val="multilevel"/>
    <w:tmpl w:val="0809001F"/>
    <w:numStyleLink w:val="Style2"/>
  </w:abstractNum>
  <w:abstractNum w:abstractNumId="6" w15:restartNumberingAfterBreak="0">
    <w:nsid w:val="2B977D89"/>
    <w:multiLevelType w:val="hybridMultilevel"/>
    <w:tmpl w:val="A052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9492A"/>
    <w:multiLevelType w:val="hybridMultilevel"/>
    <w:tmpl w:val="069C0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491BE8"/>
    <w:multiLevelType w:val="hybridMultilevel"/>
    <w:tmpl w:val="717E5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8329CF"/>
    <w:multiLevelType w:val="multilevel"/>
    <w:tmpl w:val="65D634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EA0666"/>
    <w:multiLevelType w:val="hybridMultilevel"/>
    <w:tmpl w:val="495CD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27302D"/>
    <w:multiLevelType w:val="hybridMultilevel"/>
    <w:tmpl w:val="A4C486B6"/>
    <w:lvl w:ilvl="0" w:tplc="AB10F9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415DC0"/>
    <w:multiLevelType w:val="hybridMultilevel"/>
    <w:tmpl w:val="AAF8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984E42"/>
    <w:multiLevelType w:val="hybridMultilevel"/>
    <w:tmpl w:val="F6364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9F2FD9"/>
    <w:multiLevelType w:val="hybridMultilevel"/>
    <w:tmpl w:val="56A6808E"/>
    <w:lvl w:ilvl="0" w:tplc="80280A5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DF03174"/>
    <w:multiLevelType w:val="multilevel"/>
    <w:tmpl w:val="0809001F"/>
    <w:styleLink w:val="Style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68833681">
    <w:abstractNumId w:val="4"/>
  </w:num>
  <w:num w:numId="2" w16cid:durableId="1185826798">
    <w:abstractNumId w:val="15"/>
  </w:num>
  <w:num w:numId="3" w16cid:durableId="1230312766">
    <w:abstractNumId w:val="5"/>
    <w:lvlOverride w:ilvl="0">
      <w:lvl w:ilvl="0">
        <w:start w:val="2"/>
        <w:numFmt w:val="decimal"/>
        <w:lvlText w:val="%1."/>
        <w:lvlJc w:val="left"/>
        <w:pPr>
          <w:ind w:left="360" w:hanging="360"/>
        </w:pPr>
        <w:rPr>
          <w:rFonts w:hint="default"/>
          <w:b/>
        </w:rPr>
      </w:lvl>
    </w:lvlOverride>
  </w:num>
  <w:num w:numId="4" w16cid:durableId="814614306">
    <w:abstractNumId w:val="10"/>
  </w:num>
  <w:num w:numId="5" w16cid:durableId="1119297461">
    <w:abstractNumId w:val="3"/>
  </w:num>
  <w:num w:numId="6" w16cid:durableId="1497650189">
    <w:abstractNumId w:val="7"/>
  </w:num>
  <w:num w:numId="7" w16cid:durableId="2012028507">
    <w:abstractNumId w:val="8"/>
  </w:num>
  <w:num w:numId="8" w16cid:durableId="252444684">
    <w:abstractNumId w:val="2"/>
  </w:num>
  <w:num w:numId="9" w16cid:durableId="181825723">
    <w:abstractNumId w:val="1"/>
  </w:num>
  <w:num w:numId="10" w16cid:durableId="1735817461">
    <w:abstractNumId w:val="6"/>
  </w:num>
  <w:num w:numId="11" w16cid:durableId="24983146">
    <w:abstractNumId w:val="14"/>
  </w:num>
  <w:num w:numId="12" w16cid:durableId="1435712051">
    <w:abstractNumId w:val="0"/>
  </w:num>
  <w:num w:numId="13" w16cid:durableId="1924071596">
    <w:abstractNumId w:val="13"/>
  </w:num>
  <w:num w:numId="14" w16cid:durableId="1288971125">
    <w:abstractNumId w:val="11"/>
  </w:num>
  <w:num w:numId="15" w16cid:durableId="1997225961">
    <w:abstractNumId w:val="9"/>
  </w:num>
  <w:num w:numId="16" w16cid:durableId="4943426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97"/>
    <w:rsid w:val="000377B7"/>
    <w:rsid w:val="00105466"/>
    <w:rsid w:val="0012091C"/>
    <w:rsid w:val="0016204B"/>
    <w:rsid w:val="002127D7"/>
    <w:rsid w:val="00213C28"/>
    <w:rsid w:val="00215C4A"/>
    <w:rsid w:val="00233F94"/>
    <w:rsid w:val="0024486E"/>
    <w:rsid w:val="00260AC6"/>
    <w:rsid w:val="00294FD4"/>
    <w:rsid w:val="002D7E67"/>
    <w:rsid w:val="002E4A0D"/>
    <w:rsid w:val="003A27B5"/>
    <w:rsid w:val="003E2991"/>
    <w:rsid w:val="004172E0"/>
    <w:rsid w:val="00423120"/>
    <w:rsid w:val="004D37D5"/>
    <w:rsid w:val="00500539"/>
    <w:rsid w:val="005056DB"/>
    <w:rsid w:val="00543270"/>
    <w:rsid w:val="005D5CA8"/>
    <w:rsid w:val="005F5388"/>
    <w:rsid w:val="006169D3"/>
    <w:rsid w:val="00640C5E"/>
    <w:rsid w:val="00747558"/>
    <w:rsid w:val="007B14AB"/>
    <w:rsid w:val="00841BF8"/>
    <w:rsid w:val="0087133F"/>
    <w:rsid w:val="00877877"/>
    <w:rsid w:val="008E0D7F"/>
    <w:rsid w:val="00950D8E"/>
    <w:rsid w:val="009578AB"/>
    <w:rsid w:val="009922E3"/>
    <w:rsid w:val="009A5D34"/>
    <w:rsid w:val="009C0D57"/>
    <w:rsid w:val="00A20B22"/>
    <w:rsid w:val="00A77F4F"/>
    <w:rsid w:val="00AA2094"/>
    <w:rsid w:val="00B13B54"/>
    <w:rsid w:val="00B242E1"/>
    <w:rsid w:val="00B36D04"/>
    <w:rsid w:val="00B561CF"/>
    <w:rsid w:val="00B64F00"/>
    <w:rsid w:val="00BF5B3C"/>
    <w:rsid w:val="00C03997"/>
    <w:rsid w:val="00C551C5"/>
    <w:rsid w:val="00C81CEB"/>
    <w:rsid w:val="00CA03FD"/>
    <w:rsid w:val="00CE775D"/>
    <w:rsid w:val="00D00A39"/>
    <w:rsid w:val="00D316A3"/>
    <w:rsid w:val="00D43563"/>
    <w:rsid w:val="00D80480"/>
    <w:rsid w:val="00E27F20"/>
    <w:rsid w:val="00E40FF5"/>
    <w:rsid w:val="00E805E1"/>
    <w:rsid w:val="00EA0533"/>
    <w:rsid w:val="00EA1D94"/>
    <w:rsid w:val="00EB7D97"/>
    <w:rsid w:val="00F035CC"/>
    <w:rsid w:val="00F61690"/>
    <w:rsid w:val="00F61A1F"/>
    <w:rsid w:val="00F65640"/>
    <w:rsid w:val="00FA21C1"/>
    <w:rsid w:val="00FE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892EF"/>
  <w15:chartTrackingRefBased/>
  <w15:docId w15:val="{5A28D605-107A-45A4-8585-2ABCE8BF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22E3"/>
    <w:pPr>
      <w:widowControl w:val="0"/>
      <w:autoSpaceDE w:val="0"/>
      <w:autoSpaceDN w:val="0"/>
      <w:spacing w:after="0" w:line="240" w:lineRule="auto"/>
      <w:ind w:left="320"/>
      <w:outlineLvl w:val="0"/>
    </w:pPr>
    <w:rPr>
      <w:rFonts w:ascii="Arial" w:eastAsia="Arial" w:hAnsi="Arial" w:cs="Arial"/>
      <w:b/>
      <w:bCs/>
      <w:sz w:val="24"/>
      <w:szCs w:val="24"/>
      <w:lang w:eastAsia="en-GB" w:bidi="en-GB"/>
    </w:rPr>
  </w:style>
  <w:style w:type="paragraph" w:styleId="Heading2">
    <w:name w:val="heading 2"/>
    <w:basedOn w:val="Normal"/>
    <w:next w:val="Normal"/>
    <w:link w:val="Heading2Char"/>
    <w:uiPriority w:val="9"/>
    <w:unhideWhenUsed/>
    <w:qFormat/>
    <w:rsid w:val="00B64F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2E1"/>
    <w:pPr>
      <w:ind w:left="720"/>
      <w:contextualSpacing/>
    </w:pPr>
  </w:style>
  <w:style w:type="table" w:styleId="TableGrid">
    <w:name w:val="Table Grid"/>
    <w:basedOn w:val="TableNormal"/>
    <w:uiPriority w:val="39"/>
    <w:rsid w:val="002E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13B54"/>
    <w:pPr>
      <w:numPr>
        <w:numId w:val="2"/>
      </w:numPr>
    </w:pPr>
  </w:style>
  <w:style w:type="paragraph" w:styleId="Header">
    <w:name w:val="header"/>
    <w:basedOn w:val="Normal"/>
    <w:link w:val="HeaderChar"/>
    <w:uiPriority w:val="99"/>
    <w:unhideWhenUsed/>
    <w:rsid w:val="003A27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7B5"/>
  </w:style>
  <w:style w:type="paragraph" w:styleId="Footer">
    <w:name w:val="footer"/>
    <w:basedOn w:val="Normal"/>
    <w:link w:val="FooterChar"/>
    <w:uiPriority w:val="99"/>
    <w:unhideWhenUsed/>
    <w:rsid w:val="003A27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7B5"/>
  </w:style>
  <w:style w:type="character" w:customStyle="1" w:styleId="Heading1Char">
    <w:name w:val="Heading 1 Char"/>
    <w:basedOn w:val="DefaultParagraphFont"/>
    <w:link w:val="Heading1"/>
    <w:uiPriority w:val="9"/>
    <w:rsid w:val="009922E3"/>
    <w:rPr>
      <w:rFonts w:ascii="Arial" w:eastAsia="Arial" w:hAnsi="Arial" w:cs="Arial"/>
      <w:b/>
      <w:bCs/>
      <w:sz w:val="24"/>
      <w:szCs w:val="24"/>
      <w:lang w:eastAsia="en-GB" w:bidi="en-GB"/>
    </w:rPr>
  </w:style>
  <w:style w:type="paragraph" w:styleId="PlainText">
    <w:name w:val="Plain Text"/>
    <w:basedOn w:val="Normal"/>
    <w:link w:val="PlainTextChar"/>
    <w:uiPriority w:val="99"/>
    <w:unhideWhenUsed/>
    <w:rsid w:val="009922E3"/>
    <w:pPr>
      <w:spacing w:after="0" w:line="240" w:lineRule="auto"/>
    </w:pPr>
    <w:rPr>
      <w:rFonts w:ascii="Arial" w:eastAsia="Calibri" w:hAnsi="Arial" w:cs="Times New Roman"/>
      <w:sz w:val="24"/>
      <w:szCs w:val="21"/>
      <w:lang w:val="x-none"/>
    </w:rPr>
  </w:style>
  <w:style w:type="character" w:customStyle="1" w:styleId="PlainTextChar">
    <w:name w:val="Plain Text Char"/>
    <w:basedOn w:val="DefaultParagraphFont"/>
    <w:link w:val="PlainText"/>
    <w:uiPriority w:val="99"/>
    <w:rsid w:val="009922E3"/>
    <w:rPr>
      <w:rFonts w:ascii="Arial" w:eastAsia="Calibri" w:hAnsi="Arial" w:cs="Times New Roman"/>
      <w:sz w:val="24"/>
      <w:szCs w:val="21"/>
      <w:lang w:val="x-none"/>
    </w:rPr>
  </w:style>
  <w:style w:type="paragraph" w:styleId="BodyText">
    <w:name w:val="Body Text"/>
    <w:basedOn w:val="Normal"/>
    <w:link w:val="BodyTextChar"/>
    <w:uiPriority w:val="1"/>
    <w:semiHidden/>
    <w:unhideWhenUsed/>
    <w:qFormat/>
    <w:rsid w:val="009922E3"/>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semiHidden/>
    <w:rsid w:val="009922E3"/>
    <w:rPr>
      <w:rFonts w:ascii="Arial" w:eastAsia="Arial" w:hAnsi="Arial" w:cs="Arial"/>
      <w:sz w:val="24"/>
      <w:szCs w:val="24"/>
      <w:lang w:eastAsia="en-GB" w:bidi="en-GB"/>
    </w:rPr>
  </w:style>
  <w:style w:type="paragraph" w:customStyle="1" w:styleId="TableParagraph">
    <w:name w:val="Table Paragraph"/>
    <w:basedOn w:val="Normal"/>
    <w:uiPriority w:val="1"/>
    <w:qFormat/>
    <w:rsid w:val="009922E3"/>
    <w:pPr>
      <w:widowControl w:val="0"/>
      <w:autoSpaceDE w:val="0"/>
      <w:autoSpaceDN w:val="0"/>
      <w:spacing w:after="0" w:line="240" w:lineRule="auto"/>
    </w:pPr>
    <w:rPr>
      <w:rFonts w:ascii="Arial" w:eastAsia="Arial" w:hAnsi="Arial" w:cs="Arial"/>
      <w:lang w:eastAsia="en-GB" w:bidi="en-GB"/>
    </w:rPr>
  </w:style>
  <w:style w:type="paragraph" w:styleId="FootnoteText">
    <w:name w:val="footnote text"/>
    <w:basedOn w:val="Normal"/>
    <w:link w:val="FootnoteTextChar"/>
    <w:uiPriority w:val="99"/>
    <w:semiHidden/>
    <w:unhideWhenUsed/>
    <w:rsid w:val="009922E3"/>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922E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922E3"/>
    <w:rPr>
      <w:vertAlign w:val="superscript"/>
    </w:rPr>
  </w:style>
  <w:style w:type="paragraph" w:styleId="Revision">
    <w:name w:val="Revision"/>
    <w:hidden/>
    <w:uiPriority w:val="99"/>
    <w:semiHidden/>
    <w:rsid w:val="00E27F20"/>
    <w:pPr>
      <w:spacing w:after="0" w:line="240" w:lineRule="auto"/>
    </w:pPr>
  </w:style>
  <w:style w:type="paragraph" w:styleId="NoSpacing">
    <w:name w:val="No Spacing"/>
    <w:uiPriority w:val="1"/>
    <w:qFormat/>
    <w:rsid w:val="00500539"/>
    <w:pPr>
      <w:spacing w:after="0" w:line="240" w:lineRule="auto"/>
    </w:pPr>
  </w:style>
  <w:style w:type="character" w:customStyle="1" w:styleId="Heading2Char">
    <w:name w:val="Heading 2 Char"/>
    <w:basedOn w:val="DefaultParagraphFont"/>
    <w:link w:val="Heading2"/>
    <w:uiPriority w:val="9"/>
    <w:rsid w:val="00B64F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939</Words>
  <Characters>5353</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WILTON TOWN COUNCIL</vt:lpstr>
      <vt:lpstr>/Ancient Capital of Wessex</vt:lpstr>
      <vt:lpstr>Legal Qualifications for being a Councillor</vt:lpstr>
      <vt:lpstr/>
      <vt:lpstr/>
      <vt:lpstr>Disqualifications</vt: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Milton</dc:creator>
  <cp:keywords/>
  <dc:description/>
  <cp:lastModifiedBy>Alderbury Parish Council Parish Clerk</cp:lastModifiedBy>
  <cp:revision>10</cp:revision>
  <cp:lastPrinted>2022-06-15T16:54:00Z</cp:lastPrinted>
  <dcterms:created xsi:type="dcterms:W3CDTF">2024-01-28T11:50:00Z</dcterms:created>
  <dcterms:modified xsi:type="dcterms:W3CDTF">2024-01-28T11:56:00Z</dcterms:modified>
</cp:coreProperties>
</file>