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D17BF" w:rsidP="60C1A598" w:rsidRDefault="00CD17BF" w14:paraId="775955E0" w14:textId="4BC3A059">
      <w:pPr>
        <w:pStyle w:val="Heading1"/>
      </w:pPr>
      <w:r w:rsidR="432A8A20">
        <w:rPr/>
        <w:t>Alderbury Parish Council</w:t>
      </w:r>
    </w:p>
    <w:p w:rsidR="432A8A20" w:rsidP="60C1A598" w:rsidRDefault="432A8A20" w14:paraId="095DE8C9" w14:textId="753B1806">
      <w:pPr>
        <w:pStyle w:val="Normal"/>
      </w:pPr>
      <w:r w:rsidR="432A8A20">
        <w:rPr/>
        <w:t>March 2026</w:t>
      </w:r>
    </w:p>
    <w:p w:rsidR="60C1A598" w:rsidP="60C1A598" w:rsidRDefault="60C1A598" w14:paraId="72C5194D" w14:textId="2AE0612F">
      <w:pPr>
        <w:pStyle w:val="Normal"/>
      </w:pPr>
    </w:p>
    <w:p w:rsidR="432A8A20" w:rsidP="60C1A598" w:rsidRDefault="432A8A20" w14:paraId="1D23EF6F" w14:textId="459A5AD6">
      <w:pPr>
        <w:pStyle w:val="Normal"/>
      </w:pPr>
      <w:r w:rsidR="432A8A20">
        <w:rPr/>
        <w:t>Agenda item 179.25c</w:t>
      </w:r>
    </w:p>
    <w:p w:rsidR="432A8A20" w:rsidP="60C1A598" w:rsidRDefault="432A8A20" w14:paraId="6263D6A8" w14:textId="3111BF3E">
      <w:pPr>
        <w:pStyle w:val="Normal"/>
      </w:pPr>
      <w:r w:rsidR="432A8A20">
        <w:rPr/>
        <w:t xml:space="preserve">This matter was </w:t>
      </w:r>
      <w:r w:rsidR="1FA9D94B">
        <w:rPr/>
        <w:t xml:space="preserve">brought to your attention by another resident last May &amp; JF said then it is not a PC responsibility as the road is private. Since </w:t>
      </w:r>
      <w:r w:rsidR="1FA9D94B">
        <w:rPr/>
        <w:t>then</w:t>
      </w:r>
      <w:r w:rsidR="1FA9D94B">
        <w:rPr/>
        <w:t xml:space="preserve"> Cllr Dent has also spoken about it and here is another resident concerned by it.</w:t>
      </w:r>
      <w:r w:rsidR="449C0B86">
        <w:rPr/>
        <w:t xml:space="preserve"> Please let me know if your response </w:t>
      </w:r>
      <w:r w:rsidR="449C0B86">
        <w:rPr/>
        <w:t>remains</w:t>
      </w:r>
      <w:r w:rsidR="449C0B86">
        <w:rPr/>
        <w:t xml:space="preserve"> the same – the correspondent needs to take this up with the owner (Longford).</w:t>
      </w:r>
    </w:p>
    <w:p w:rsidR="60C1A598" w:rsidP="60C1A598" w:rsidRDefault="60C1A598" w14:paraId="75A1748B" w14:textId="5C0493C9">
      <w:pPr>
        <w:pStyle w:val="Normal"/>
      </w:pPr>
    </w:p>
    <w:p w:rsidRPr="00CD17BF" w:rsidR="00CD17BF" w:rsidP="00CD17BF" w:rsidRDefault="00CD17BF" w14:paraId="790B02FD" w14:textId="5E8DC8E2">
      <w:pPr>
        <w:pStyle w:val="ListParagraph"/>
        <w:numPr>
          <w:ilvl w:val="0"/>
          <w:numId w:val="1"/>
        </w:numPr>
        <w:rPr>
          <w:b/>
          <w:bCs/>
        </w:rPr>
      </w:pPr>
      <w:r w:rsidRPr="00CD17BF">
        <w:rPr>
          <w:b/>
          <w:bCs/>
        </w:rPr>
        <w:t>Original letter put through Elaine’s door</w:t>
      </w:r>
    </w:p>
    <w:p w:rsidR="00736C9C" w:rsidRDefault="00CD17BF" w14:paraId="4B0687AF" w14:textId="39407666">
      <w:r>
        <w:rPr>
          <w:noProof/>
        </w:rPr>
        <w:drawing>
          <wp:inline distT="0" distB="0" distL="0" distR="0" wp14:anchorId="67A9F80F" wp14:editId="66B79991">
            <wp:extent cx="5731510" cy="2273300"/>
            <wp:effectExtent l="0" t="0" r="2540" b="0"/>
            <wp:docPr id="37746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61638" name="Picture 377461638"/>
                    <pic:cNvPicPr/>
                  </pic:nvPicPr>
                  <pic:blipFill rotWithShape="1">
                    <a:blip r:embed="rId5" cstate="print">
                      <a:extLst>
                        <a:ext uri="{28A0092B-C50C-407E-A947-70E740481C1C}">
                          <a14:useLocalDpi xmlns:a14="http://schemas.microsoft.com/office/drawing/2010/main" val="0"/>
                        </a:ext>
                      </a:extLst>
                    </a:blip>
                    <a:srcRect t="16731" b="54472"/>
                    <a:stretch>
                      <a:fillRect/>
                    </a:stretch>
                  </pic:blipFill>
                  <pic:spPr bwMode="auto">
                    <a:xfrm>
                      <a:off x="0" y="0"/>
                      <a:ext cx="5731510" cy="2273300"/>
                    </a:xfrm>
                    <a:prstGeom prst="rect">
                      <a:avLst/>
                    </a:prstGeom>
                    <a:ln>
                      <a:noFill/>
                    </a:ln>
                    <a:extLst>
                      <a:ext uri="{53640926-AAD7-44D8-BBD7-CCE9431645EC}">
                        <a14:shadowObscured xmlns:a14="http://schemas.microsoft.com/office/drawing/2010/main"/>
                      </a:ext>
                    </a:extLst>
                  </pic:spPr>
                </pic:pic>
              </a:graphicData>
            </a:graphic>
          </wp:inline>
        </w:drawing>
      </w:r>
    </w:p>
    <w:p w:rsidR="00CD17BF" w:rsidRDefault="00CD17BF" w14:paraId="32AFE6C4" w14:textId="77777777"/>
    <w:p w:rsidRPr="00CD17BF" w:rsidR="00CD17BF" w:rsidP="00CD17BF" w:rsidRDefault="00CD17BF" w14:paraId="5DB451BD" w14:textId="77777777">
      <w:pPr>
        <w:pStyle w:val="ListParagraph"/>
        <w:numPr>
          <w:ilvl w:val="0"/>
          <w:numId w:val="1"/>
        </w:numPr>
        <w:rPr>
          <w:b/>
          <w:bCs/>
        </w:rPr>
      </w:pPr>
      <w:r w:rsidRPr="00CD17BF">
        <w:rPr>
          <w:b/>
          <w:bCs/>
        </w:rPr>
        <w:t>My reply</w:t>
      </w:r>
    </w:p>
    <w:p w:rsidR="00CD17BF" w:rsidP="00CD17BF" w:rsidRDefault="00CD17BF" w14:paraId="36FD952C" w14:textId="77777777"/>
    <w:p w:rsidR="00CD17BF" w:rsidP="60C1A598" w:rsidRDefault="00CD17BF" w14:paraId="39509260" w14:textId="77777777">
      <w:pPr>
        <w:ind w:right="281"/>
        <w:rPr>
          <w:i w:val="1"/>
          <w:iCs w:val="1"/>
        </w:rPr>
      </w:pPr>
      <w:r w:rsidRPr="60C1A598" w:rsidR="00CD17BF">
        <w:rPr>
          <w:i w:val="1"/>
          <w:iCs w:val="1"/>
        </w:rPr>
        <w:t>Councillor Hartford passed your recent letter to me. Please note our correspondence address below should you wish to write again. Email is usually quicker if you use it and again, the details are below.</w:t>
      </w:r>
    </w:p>
    <w:p w:rsidR="00CD17BF" w:rsidP="60C1A598" w:rsidRDefault="00CD17BF" w14:paraId="630C3B19" w14:textId="77777777">
      <w:pPr>
        <w:ind w:right="281"/>
        <w:rPr>
          <w:i w:val="1"/>
          <w:iCs w:val="1"/>
        </w:rPr>
      </w:pPr>
    </w:p>
    <w:p w:rsidR="00CD17BF" w:rsidP="60C1A598" w:rsidRDefault="00CD17BF" w14:paraId="67442032" w14:textId="77777777">
      <w:pPr>
        <w:ind w:right="281"/>
        <w:rPr>
          <w:i w:val="1"/>
          <w:iCs w:val="1"/>
        </w:rPr>
      </w:pPr>
      <w:r w:rsidRPr="60C1A598" w:rsidR="00CD17BF">
        <w:rPr>
          <w:i w:val="1"/>
          <w:iCs w:val="1"/>
        </w:rPr>
        <w:t>I will include consideration of your letter on the March agenda. You are welcome to attend the meeting to put your case personally and to listen to councillors’ discussion. Public time starts at 7.30. We meet in The Fountain Room at the village hall. The next meeting is Thursday March 5</w:t>
      </w:r>
      <w:r w:rsidRPr="60C1A598" w:rsidR="00CD17BF">
        <w:rPr>
          <w:i w:val="1"/>
          <w:iCs w:val="1"/>
          <w:vertAlign w:val="superscript"/>
        </w:rPr>
        <w:t>th</w:t>
      </w:r>
      <w:r w:rsidRPr="60C1A598" w:rsidR="00CD17BF">
        <w:rPr>
          <w:i w:val="1"/>
          <w:iCs w:val="1"/>
        </w:rPr>
        <w:t>.</w:t>
      </w:r>
    </w:p>
    <w:p w:rsidR="00CD17BF" w:rsidP="00CD17BF" w:rsidRDefault="00CD17BF" w14:paraId="74471917" w14:textId="77777777">
      <w:pPr>
        <w:ind w:right="281"/>
      </w:pPr>
    </w:p>
    <w:p w:rsidRPr="00CD17BF" w:rsidR="00CD17BF" w:rsidP="00CD17BF" w:rsidRDefault="00CD17BF" w14:paraId="4FBCDCCD" w14:textId="792DF171">
      <w:pPr>
        <w:pStyle w:val="ListParagraph"/>
        <w:numPr>
          <w:ilvl w:val="0"/>
          <w:numId w:val="1"/>
        </w:numPr>
        <w:ind w:right="281"/>
        <w:rPr>
          <w:b/>
          <w:bCs/>
        </w:rPr>
      </w:pPr>
      <w:r w:rsidRPr="00CD17BF">
        <w:rPr>
          <w:b/>
          <w:bCs/>
        </w:rPr>
        <w:t>Correspondent replied:</w:t>
      </w:r>
    </w:p>
    <w:p w:rsidR="00CD17BF" w:rsidP="00CD17BF" w:rsidRDefault="00CD17BF" w14:paraId="45CB9739" w14:textId="77777777">
      <w:pPr>
        <w:ind w:right="281"/>
      </w:pPr>
    </w:p>
    <w:p w:rsidRPr="00F04D1D" w:rsidR="00CD17BF" w:rsidP="60C1A598" w:rsidRDefault="00CD17BF" w14:paraId="33A1E6CC" w14:textId="69B0997F">
      <w:pPr>
        <w:rPr>
          <w:i w:val="1"/>
          <w:iCs w:val="1"/>
        </w:rPr>
      </w:pPr>
      <w:r w:rsidRPr="60C1A598" w:rsidR="00CD17BF">
        <w:rPr>
          <w:i w:val="1"/>
          <w:iCs w:val="1"/>
        </w:rPr>
        <w:t>Dear Mrs/Miss Holland</w:t>
      </w:r>
    </w:p>
    <w:p w:rsidRPr="00F04D1D" w:rsidR="00CD17BF" w:rsidP="60C1A598" w:rsidRDefault="00CD17BF" w14:paraId="651FE1AB" w14:textId="77777777">
      <w:pPr>
        <w:rPr>
          <w:i w:val="1"/>
          <w:iCs w:val="1"/>
        </w:rPr>
      </w:pPr>
      <w:r w:rsidRPr="60C1A598" w:rsidR="00CD17BF">
        <w:rPr>
          <w:i w:val="1"/>
          <w:iCs w:val="1"/>
        </w:rPr>
        <w:t>Thank you for your letter of the 13th instant.</w:t>
      </w:r>
    </w:p>
    <w:p w:rsidRPr="00F04D1D" w:rsidR="00CD17BF" w:rsidP="60C1A598" w:rsidRDefault="00CD17BF" w14:paraId="13215ADB" w14:textId="77777777">
      <w:pPr>
        <w:rPr>
          <w:i w:val="1"/>
          <w:iCs w:val="1"/>
        </w:rPr>
      </w:pPr>
      <w:r w:rsidRPr="60C1A598" w:rsidR="00CD17BF">
        <w:rPr>
          <w:i w:val="1"/>
          <w:iCs w:val="1"/>
        </w:rPr>
        <w:t> </w:t>
      </w:r>
    </w:p>
    <w:p w:rsidRPr="00F04D1D" w:rsidR="00CD17BF" w:rsidP="60C1A598" w:rsidRDefault="00CD17BF" w14:paraId="01A72F19" w14:textId="77777777">
      <w:pPr>
        <w:rPr>
          <w:i w:val="1"/>
          <w:iCs w:val="1"/>
        </w:rPr>
      </w:pPr>
      <w:r w:rsidRPr="60C1A598" w:rsidR="00CD17BF">
        <w:rPr>
          <w:i w:val="1"/>
          <w:iCs w:val="1"/>
        </w:rPr>
        <w:t xml:space="preserve">I do appreciate that my concern </w:t>
      </w:r>
      <w:r w:rsidRPr="60C1A598" w:rsidR="00CD17BF">
        <w:rPr>
          <w:i w:val="1"/>
          <w:iCs w:val="1"/>
        </w:rPr>
        <w:t>regarding</w:t>
      </w:r>
      <w:r w:rsidRPr="60C1A598" w:rsidR="00CD17BF">
        <w:rPr>
          <w:i w:val="1"/>
          <w:iCs w:val="1"/>
        </w:rPr>
        <w:t xml:space="preserve"> the state of Junction Road is going to be given consideration in the March agenda. However, sadly I cannot attend the meeting because as from this Sunday 20th I am out of the country until 23rd March.</w:t>
      </w:r>
    </w:p>
    <w:p w:rsidR="00CD17BF" w:rsidRDefault="00CD17BF" w14:paraId="7CF08EC4" w14:textId="77777777"/>
    <w:p w:rsidR="440A4BB1" w:rsidRDefault="440A4BB1" w14:paraId="34981697" w14:textId="01737A45"/>
    <w:p w:rsidR="60C1A598" w:rsidRDefault="60C1A598" w14:paraId="47E344BB" w14:textId="4D204548"/>
    <w:p w:rsidR="60C1A598" w:rsidRDefault="60C1A598" w14:paraId="1C514D7A" w14:textId="5A297DEF">
      <w:r>
        <w:br w:type="page"/>
      </w:r>
    </w:p>
    <w:p w:rsidR="60C1A598" w:rsidP="60C1A598" w:rsidRDefault="60C1A598" w14:paraId="13282CCD" w14:textId="7478ECB9">
      <w:pPr>
        <w:pStyle w:val="Normal"/>
      </w:pPr>
    </w:p>
    <w:p w:rsidR="440A4BB1" w:rsidRDefault="440A4BB1" w14:paraId="46D326B1" w14:textId="4A64FE46">
      <w:r w:rsidR="4FE3D2A9">
        <w:rPr/>
        <w:t xml:space="preserve">FYI </w:t>
      </w:r>
    </w:p>
    <w:p w:rsidR="440A4BB1" w:rsidRDefault="440A4BB1" w14:paraId="79B84923" w14:textId="2A8512B9">
      <w:r w:rsidR="4FE3D2A9">
        <w:rPr/>
        <w:t>This is not actually on the agenda</w:t>
      </w:r>
    </w:p>
    <w:p w:rsidR="60C1A598" w:rsidRDefault="60C1A598" w14:paraId="359EB14C" w14:textId="0E0BAF45"/>
    <w:p w:rsidR="384B2305" w:rsidP="440A4BB1" w:rsidRDefault="384B2305" w14:paraId="29D83703" w14:textId="08F6E4FC">
      <w:pPr>
        <w:shd w:val="clear" w:color="auto" w:fill="FFFFFF" w:themeFill="background1"/>
        <w:spacing w:before="0" w:beforeAutospacing="off" w:after="0" w:afterAutospacing="off"/>
      </w:pPr>
      <w:r w:rsidRPr="440A4BB1" w:rsidR="384B2305">
        <w:rPr>
          <w:rFonts w:ascii="Aptos" w:hAnsi="Aptos" w:eastAsia="Aptos" w:cs="Aptos"/>
          <w:b w:val="0"/>
          <w:bCs w:val="0"/>
          <w:i w:val="0"/>
          <w:iCs w:val="0"/>
          <w:caps w:val="0"/>
          <w:smallCaps w:val="0"/>
          <w:noProof w:val="0"/>
          <w:color w:val="000000" w:themeColor="text1" w:themeTint="FF" w:themeShade="FF"/>
          <w:sz w:val="24"/>
          <w:szCs w:val="24"/>
          <w:lang w:val="en-GB"/>
        </w:rPr>
        <w:t>Dear Liz,</w:t>
      </w:r>
    </w:p>
    <w:p w:rsidR="440A4BB1" w:rsidP="440A4BB1" w:rsidRDefault="440A4BB1" w14:paraId="382A686B" w14:textId="176D04CF">
      <w:pPr>
        <w:shd w:val="clear" w:color="auto" w:fill="FFFFFF" w:themeFill="background1"/>
        <w:spacing w:before="0" w:beforeAutospacing="off" w:after="0" w:afterAutospacing="off"/>
      </w:pPr>
    </w:p>
    <w:p w:rsidR="384B2305" w:rsidP="440A4BB1" w:rsidRDefault="384B2305" w14:paraId="508B15C3" w14:textId="73B08481">
      <w:pPr>
        <w:shd w:val="clear" w:color="auto" w:fill="FFFFFF" w:themeFill="background1"/>
        <w:spacing w:before="0" w:beforeAutospacing="off" w:after="0" w:afterAutospacing="off"/>
      </w:pPr>
      <w:r w:rsidRPr="440A4BB1" w:rsidR="384B2305">
        <w:rPr>
          <w:rFonts w:ascii="Aptos" w:hAnsi="Aptos" w:eastAsia="Aptos" w:cs="Aptos"/>
          <w:b w:val="0"/>
          <w:bCs w:val="0"/>
          <w:i w:val="0"/>
          <w:iCs w:val="0"/>
          <w:caps w:val="0"/>
          <w:smallCaps w:val="0"/>
          <w:noProof w:val="0"/>
          <w:color w:val="000000" w:themeColor="text1" w:themeTint="FF" w:themeShade="FF"/>
          <w:sz w:val="24"/>
          <w:szCs w:val="24"/>
          <w:lang w:val="en-GB"/>
        </w:rPr>
        <w:t>As discussed, on behalf of the PC I gave our approval for the Social Club to run an Easter Egg Hunt on the Recreation Ground on Saturday 28</w:t>
      </w:r>
      <w:r w:rsidRPr="440A4BB1" w:rsidR="384B2305">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440A4BB1" w:rsidR="384B2305">
        <w:rPr>
          <w:rFonts w:ascii="Aptos" w:hAnsi="Aptos" w:eastAsia="Aptos" w:cs="Aptos"/>
          <w:b w:val="0"/>
          <w:bCs w:val="0"/>
          <w:i w:val="0"/>
          <w:iCs w:val="0"/>
          <w:caps w:val="0"/>
          <w:smallCaps w:val="0"/>
          <w:noProof w:val="0"/>
          <w:color w:val="000000" w:themeColor="text1" w:themeTint="FF" w:themeShade="FF"/>
          <w:sz w:val="24"/>
          <w:szCs w:val="24"/>
          <w:lang w:val="en-GB"/>
        </w:rPr>
        <w:t xml:space="preserve"> March.  </w:t>
      </w:r>
    </w:p>
    <w:p w:rsidR="440A4BB1" w:rsidP="440A4BB1" w:rsidRDefault="440A4BB1" w14:paraId="5D4A4D2E" w14:textId="3774D5BC">
      <w:pPr>
        <w:shd w:val="clear" w:color="auto" w:fill="FFFFFF" w:themeFill="background1"/>
        <w:spacing w:before="0" w:beforeAutospacing="off" w:after="0" w:afterAutospacing="off"/>
      </w:pPr>
    </w:p>
    <w:p w:rsidR="384B2305" w:rsidP="440A4BB1" w:rsidRDefault="384B2305" w14:paraId="511119F6" w14:textId="7A4529B2">
      <w:pPr>
        <w:shd w:val="clear" w:color="auto" w:fill="FFFFFF" w:themeFill="background1"/>
        <w:spacing w:before="0" w:beforeAutospacing="off" w:after="0" w:afterAutospacing="off"/>
      </w:pPr>
      <w:r w:rsidRPr="440A4BB1" w:rsidR="384B2305">
        <w:rPr>
          <w:rFonts w:ascii="Aptos" w:hAnsi="Aptos" w:eastAsia="Aptos" w:cs="Aptos"/>
          <w:b w:val="0"/>
          <w:bCs w:val="0"/>
          <w:i w:val="0"/>
          <w:iCs w:val="0"/>
          <w:caps w:val="0"/>
          <w:smallCaps w:val="0"/>
          <w:noProof w:val="0"/>
          <w:color w:val="000000" w:themeColor="text1" w:themeTint="FF" w:themeShade="FF"/>
          <w:sz w:val="24"/>
          <w:szCs w:val="24"/>
          <w:lang w:val="en-GB"/>
        </w:rPr>
        <w:t xml:space="preserve">Matt Gilvarry is aware of the Parish Council's and the Social Club's H&amp;S, Safeguarding and other formal responsibilites and so asked for approval at the recent VH Ctte meeting. </w:t>
      </w:r>
    </w:p>
    <w:p w:rsidR="440A4BB1" w:rsidP="440A4BB1" w:rsidRDefault="440A4BB1" w14:paraId="52562EE7" w14:textId="06A02C6A">
      <w:pPr>
        <w:shd w:val="clear" w:color="auto" w:fill="FFFFFF" w:themeFill="background1"/>
        <w:spacing w:before="0" w:beforeAutospacing="off" w:after="0" w:afterAutospacing="off"/>
      </w:pPr>
    </w:p>
    <w:p w:rsidR="384B2305" w:rsidP="440A4BB1" w:rsidRDefault="384B2305" w14:paraId="298494C5" w14:textId="31E274FF">
      <w:pPr>
        <w:shd w:val="clear" w:color="auto" w:fill="FFFFFF" w:themeFill="background1"/>
        <w:spacing w:before="0" w:beforeAutospacing="off" w:after="0" w:afterAutospacing="off"/>
      </w:pPr>
      <w:r w:rsidRPr="440A4BB1" w:rsidR="384B2305">
        <w:rPr>
          <w:rFonts w:ascii="Aptos" w:hAnsi="Aptos" w:eastAsia="Aptos" w:cs="Aptos"/>
          <w:b w:val="0"/>
          <w:bCs w:val="0"/>
          <w:i w:val="0"/>
          <w:iCs w:val="0"/>
          <w:caps w:val="0"/>
          <w:smallCaps w:val="0"/>
          <w:noProof w:val="0"/>
          <w:color w:val="000000" w:themeColor="text1" w:themeTint="FF" w:themeShade="FF"/>
          <w:sz w:val="24"/>
          <w:szCs w:val="24"/>
          <w:lang w:val="en-GB"/>
        </w:rPr>
        <w:t>Regards,</w:t>
      </w:r>
    </w:p>
    <w:p w:rsidR="440A4BB1" w:rsidP="440A4BB1" w:rsidRDefault="440A4BB1" w14:paraId="7C449BE0" w14:textId="699EC6B2">
      <w:pPr>
        <w:shd w:val="clear" w:color="auto" w:fill="FFFFFF" w:themeFill="background1"/>
        <w:spacing w:before="0" w:beforeAutospacing="off" w:after="0" w:afterAutospacing="off"/>
      </w:pPr>
    </w:p>
    <w:p w:rsidR="384B2305" w:rsidP="440A4BB1" w:rsidRDefault="384B2305" w14:paraId="59A7EC23" w14:textId="1A926D3F">
      <w:pPr>
        <w:shd w:val="clear" w:color="auto" w:fill="FFFFFF" w:themeFill="background1"/>
        <w:spacing w:before="0" w:beforeAutospacing="off" w:after="0" w:afterAutospacing="off"/>
      </w:pPr>
      <w:r w:rsidRPr="440A4BB1" w:rsidR="384B2305">
        <w:rPr>
          <w:rFonts w:ascii="Aptos" w:hAnsi="Aptos" w:eastAsia="Aptos" w:cs="Aptos"/>
          <w:b w:val="0"/>
          <w:bCs w:val="0"/>
          <w:i w:val="0"/>
          <w:iCs w:val="0"/>
          <w:caps w:val="0"/>
          <w:smallCaps w:val="0"/>
          <w:noProof w:val="0"/>
          <w:color w:val="000000" w:themeColor="text1" w:themeTint="FF" w:themeShade="FF"/>
          <w:sz w:val="24"/>
          <w:szCs w:val="24"/>
          <w:lang w:val="en-GB"/>
        </w:rPr>
        <w:t>Mike H</w:t>
      </w:r>
    </w:p>
    <w:p w:rsidR="440A4BB1" w:rsidRDefault="440A4BB1" w14:paraId="4ADCB348" w14:textId="334918CB"/>
    <w:sectPr w:rsidR="00CD17BF">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2E2"/>
    <w:multiLevelType w:val="hybridMultilevel"/>
    <w:tmpl w:val="19588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29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1D"/>
    <w:rsid w:val="0013780B"/>
    <w:rsid w:val="004D4B79"/>
    <w:rsid w:val="006145B3"/>
    <w:rsid w:val="00736C9C"/>
    <w:rsid w:val="00895837"/>
    <w:rsid w:val="00943F48"/>
    <w:rsid w:val="00A03D36"/>
    <w:rsid w:val="00B16DA3"/>
    <w:rsid w:val="00BC393B"/>
    <w:rsid w:val="00BE3548"/>
    <w:rsid w:val="00BF258D"/>
    <w:rsid w:val="00C61D04"/>
    <w:rsid w:val="00CD17BF"/>
    <w:rsid w:val="00E00574"/>
    <w:rsid w:val="00F04D1D"/>
    <w:rsid w:val="03E481E7"/>
    <w:rsid w:val="1A055A01"/>
    <w:rsid w:val="1C1F31DE"/>
    <w:rsid w:val="1CF89D69"/>
    <w:rsid w:val="1FA9D94B"/>
    <w:rsid w:val="384B2305"/>
    <w:rsid w:val="432A8A20"/>
    <w:rsid w:val="440A4BB1"/>
    <w:rsid w:val="449C0B86"/>
    <w:rsid w:val="4E15446E"/>
    <w:rsid w:val="4FE3D2A9"/>
    <w:rsid w:val="5843DBDF"/>
    <w:rsid w:val="5FFE486F"/>
    <w:rsid w:val="60C1A598"/>
    <w:rsid w:val="645E0B58"/>
    <w:rsid w:val="7EFD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6B02"/>
  <w15:chartTrackingRefBased/>
  <w15:docId w15:val="{F9DBAFFF-F0D6-4016-828A-0D35D872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4D1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D1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D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1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4D1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04D1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04D1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04D1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04D1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04D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04D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04D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04D1D"/>
    <w:rPr>
      <w:rFonts w:eastAsiaTheme="majorEastAsia" w:cstheme="majorBidi"/>
      <w:color w:val="272727" w:themeColor="text1" w:themeTint="D8"/>
    </w:rPr>
  </w:style>
  <w:style w:type="paragraph" w:styleId="Title">
    <w:name w:val="Title"/>
    <w:basedOn w:val="Normal"/>
    <w:next w:val="Normal"/>
    <w:link w:val="TitleChar"/>
    <w:uiPriority w:val="10"/>
    <w:qFormat/>
    <w:rsid w:val="00F04D1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04D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04D1D"/>
    <w:pPr>
      <w:numPr>
        <w:ilvl w:val="1"/>
      </w:numPr>
      <w:spacing w:after="160"/>
      <w:ind w:left="357" w:hanging="357"/>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04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1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04D1D"/>
    <w:rPr>
      <w:i/>
      <w:iCs/>
      <w:color w:val="404040" w:themeColor="text1" w:themeTint="BF"/>
    </w:rPr>
  </w:style>
  <w:style w:type="paragraph" w:styleId="ListParagraph">
    <w:name w:val="List Paragraph"/>
    <w:basedOn w:val="Normal"/>
    <w:uiPriority w:val="34"/>
    <w:qFormat/>
    <w:rsid w:val="00F04D1D"/>
    <w:pPr>
      <w:ind w:left="720"/>
      <w:contextualSpacing/>
    </w:pPr>
  </w:style>
  <w:style w:type="character" w:styleId="IntenseEmphasis">
    <w:name w:val="Intense Emphasis"/>
    <w:basedOn w:val="DefaultParagraphFont"/>
    <w:uiPriority w:val="21"/>
    <w:qFormat/>
    <w:rsid w:val="00F04D1D"/>
    <w:rPr>
      <w:i/>
      <w:iCs/>
      <w:color w:val="2F5496" w:themeColor="accent1" w:themeShade="BF"/>
    </w:rPr>
  </w:style>
  <w:style w:type="paragraph" w:styleId="IntenseQuote">
    <w:name w:val="Intense Quote"/>
    <w:basedOn w:val="Normal"/>
    <w:next w:val="Normal"/>
    <w:link w:val="IntenseQuoteChar"/>
    <w:uiPriority w:val="30"/>
    <w:qFormat/>
    <w:rsid w:val="00F04D1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04D1D"/>
    <w:rPr>
      <w:i/>
      <w:iCs/>
      <w:color w:val="2F5496" w:themeColor="accent1" w:themeShade="BF"/>
    </w:rPr>
  </w:style>
  <w:style w:type="character" w:styleId="IntenseReference">
    <w:name w:val="Intense Reference"/>
    <w:basedOn w:val="DefaultParagraphFont"/>
    <w:uiPriority w:val="32"/>
    <w:qFormat/>
    <w:rsid w:val="00F04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43de98b268417179a5f1fc30f807b3b">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97cc345be2c17b164c6862f04d513dbd"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0A7B0F76-3D98-4F06-BB02-0064E99E9723}"/>
</file>

<file path=customXml/itemProps2.xml><?xml version="1.0" encoding="utf-8"?>
<ds:datastoreItem xmlns:ds="http://schemas.openxmlformats.org/officeDocument/2006/customXml" ds:itemID="{DB20B063-FAF5-4DCB-88AE-7FB74C13AC3E}"/>
</file>

<file path=customXml/itemProps3.xml><?xml version="1.0" encoding="utf-8"?>
<ds:datastoreItem xmlns:ds="http://schemas.openxmlformats.org/officeDocument/2006/customXml" ds:itemID="{FD643755-59DE-4717-9179-934849C91B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Holland</dc:creator>
  <cp:keywords/>
  <dc:description/>
  <cp:lastModifiedBy>Liz Holland</cp:lastModifiedBy>
  <cp:revision>3</cp:revision>
  <dcterms:created xsi:type="dcterms:W3CDTF">2026-02-24T11:26:00Z</dcterms:created>
  <dcterms:modified xsi:type="dcterms:W3CDTF">2026-02-27T10:20:18Z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y fmtid="{D5CDD505-2E9C-101B-9397-08002B2CF9AE}" pid="3" name="MediaServiceImageTags">
    <vt:lpwstr/>
  </property>
</Properties>
</file>