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D75E" w14:textId="4F8C6E38" w:rsidR="00D5789A" w:rsidRDefault="00D5789A">
      <w:pPr>
        <w:pStyle w:val="ReturnAddress"/>
        <w:framePr w:h="1022" w:wrap="notBeside" w:x="8804" w:y="305"/>
        <w:rPr>
          <w:color w:val="003300"/>
          <w:sz w:val="28"/>
        </w:rPr>
      </w:pPr>
      <w:r>
        <w:rPr>
          <w:color w:val="003300"/>
          <w:sz w:val="28"/>
        </w:rPr>
        <w:t>1 Roker Way</w:t>
      </w:r>
    </w:p>
    <w:p w14:paraId="452B152D" w14:textId="77777777" w:rsidR="00D5789A" w:rsidRDefault="00D5789A">
      <w:pPr>
        <w:pStyle w:val="ReturnAddress"/>
        <w:framePr w:h="1022" w:wrap="notBeside" w:x="8804" w:y="305"/>
        <w:rPr>
          <w:color w:val="003300"/>
          <w:sz w:val="28"/>
        </w:rPr>
      </w:pPr>
      <w:r>
        <w:rPr>
          <w:color w:val="003300"/>
          <w:sz w:val="28"/>
        </w:rPr>
        <w:t>Fair Oak</w:t>
      </w:r>
    </w:p>
    <w:p w14:paraId="20D84BFF" w14:textId="77777777" w:rsidR="00D5789A" w:rsidRDefault="00D5789A">
      <w:pPr>
        <w:pStyle w:val="ReturnAddress"/>
        <w:framePr w:h="1022" w:wrap="notBeside" w:x="8804" w:y="305"/>
        <w:rPr>
          <w:color w:val="003300"/>
          <w:sz w:val="28"/>
        </w:rPr>
      </w:pPr>
      <w:r>
        <w:rPr>
          <w:color w:val="003300"/>
          <w:sz w:val="28"/>
        </w:rPr>
        <w:t>Eastleigh</w:t>
      </w:r>
    </w:p>
    <w:p w14:paraId="24E837A7" w14:textId="77777777" w:rsidR="00D5789A" w:rsidRDefault="00D5789A">
      <w:pPr>
        <w:pStyle w:val="ReturnAddress"/>
        <w:framePr w:h="1022" w:wrap="notBeside" w:x="8804" w:y="305"/>
        <w:rPr>
          <w:color w:val="003300"/>
          <w:sz w:val="28"/>
        </w:rPr>
      </w:pPr>
      <w:r>
        <w:rPr>
          <w:color w:val="003300"/>
          <w:sz w:val="28"/>
        </w:rPr>
        <w:t>HANTS</w:t>
      </w:r>
    </w:p>
    <w:p w14:paraId="7BABB61D" w14:textId="77777777" w:rsidR="00D5789A" w:rsidRDefault="00D5789A">
      <w:pPr>
        <w:pStyle w:val="ReturnAddress"/>
        <w:framePr w:h="1022" w:wrap="notBeside" w:x="8804" w:y="305"/>
        <w:rPr>
          <w:color w:val="003300"/>
          <w:sz w:val="28"/>
        </w:rPr>
      </w:pPr>
      <w:r>
        <w:rPr>
          <w:color w:val="003300"/>
          <w:sz w:val="28"/>
        </w:rPr>
        <w:t>SO50 7LD</w:t>
      </w:r>
    </w:p>
    <w:p w14:paraId="05767C70" w14:textId="77777777" w:rsidR="00D5789A" w:rsidRDefault="00000000">
      <w:pPr>
        <w:pStyle w:val="Date"/>
        <w:rPr>
          <w:color w:val="003300"/>
          <w:sz w:val="28"/>
        </w:rPr>
      </w:pPr>
      <w:r>
        <w:rPr>
          <w:noProof/>
          <w:lang w:eastAsia="en-GB"/>
        </w:rPr>
        <w:object w:dxaOrig="1440" w:dyaOrig="1440" w14:anchorId="70F6F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41.7pt;margin-top:-38.1pt;width:187pt;height:90.4pt;z-index:251657728">
            <v:imagedata r:id="rId7" o:title=""/>
            <w10:wrap type="topAndBottom"/>
          </v:shape>
          <o:OLEObject Type="Embed" ProgID="Photoshop.Image.6" ShapeID="_x0000_s2060" DrawAspect="Content" ObjectID="_1760504581" r:id="rId8">
            <o:FieldCodes>\s</o:FieldCodes>
          </o:OLEObject>
        </w:object>
      </w:r>
      <w:r w:rsidR="00D5789A">
        <w:rPr>
          <w:color w:val="003300"/>
          <w:sz w:val="28"/>
        </w:rPr>
        <w:t xml:space="preserve">                                                      Tel </w:t>
      </w:r>
      <w:r w:rsidR="00456F1E">
        <w:rPr>
          <w:color w:val="003300"/>
          <w:sz w:val="28"/>
        </w:rPr>
        <w:t>(</w:t>
      </w:r>
      <w:r w:rsidR="00D5789A">
        <w:rPr>
          <w:color w:val="003300"/>
          <w:sz w:val="28"/>
        </w:rPr>
        <w:t>0</w:t>
      </w:r>
      <w:r w:rsidR="00456F1E">
        <w:rPr>
          <w:color w:val="003300"/>
          <w:sz w:val="28"/>
        </w:rPr>
        <w:t>7815</w:t>
      </w:r>
      <w:r w:rsidR="00D5789A">
        <w:rPr>
          <w:color w:val="003300"/>
          <w:sz w:val="28"/>
        </w:rPr>
        <w:t xml:space="preserve">) </w:t>
      </w:r>
      <w:r w:rsidR="00456F1E">
        <w:rPr>
          <w:color w:val="003300"/>
          <w:sz w:val="28"/>
        </w:rPr>
        <w:t>435 380</w:t>
      </w:r>
    </w:p>
    <w:p w14:paraId="2D907894" w14:textId="4B5EF7AB" w:rsidR="00D5789A" w:rsidRDefault="00D5789A">
      <w:pPr>
        <w:pStyle w:val="InsideAddressName"/>
        <w:rPr>
          <w:color w:val="003300"/>
          <w:sz w:val="28"/>
        </w:rPr>
      </w:pPr>
      <w:r>
        <w:t xml:space="preserve"> </w:t>
      </w:r>
      <w:r>
        <w:rPr>
          <w:color w:val="003300"/>
          <w:sz w:val="28"/>
        </w:rPr>
        <w:fldChar w:fldCharType="begin"/>
      </w:r>
      <w:r>
        <w:rPr>
          <w:color w:val="003300"/>
          <w:sz w:val="28"/>
        </w:rPr>
        <w:instrText>DATE \@ "d MMMM, yyyy"</w:instrText>
      </w:r>
      <w:r>
        <w:rPr>
          <w:color w:val="003300"/>
          <w:sz w:val="28"/>
        </w:rPr>
        <w:fldChar w:fldCharType="separate"/>
      </w:r>
      <w:r w:rsidR="00661D23">
        <w:rPr>
          <w:noProof/>
          <w:color w:val="003300"/>
          <w:sz w:val="28"/>
        </w:rPr>
        <w:t>3 November, 2023</w:t>
      </w:r>
      <w:r>
        <w:rPr>
          <w:color w:val="003300"/>
          <w:sz w:val="28"/>
        </w:rPr>
        <w:fldChar w:fldCharType="end"/>
      </w:r>
      <w:r>
        <w:t xml:space="preserve">            </w:t>
      </w:r>
      <w:r>
        <w:rPr>
          <w:color w:val="003300"/>
          <w:sz w:val="28"/>
        </w:rPr>
        <w:t xml:space="preserve">E-mail: </w:t>
      </w:r>
      <w:hyperlink r:id="rId9" w:history="1">
        <w:r>
          <w:rPr>
            <w:rStyle w:val="Hyperlink"/>
            <w:sz w:val="28"/>
          </w:rPr>
          <w:t>paulreynolds48@hotmail.com</w:t>
        </w:r>
      </w:hyperlink>
    </w:p>
    <w:p w14:paraId="1A6E9FD5" w14:textId="77777777" w:rsidR="00D5789A" w:rsidRDefault="00D5789A">
      <w:pPr>
        <w:pStyle w:val="Date"/>
        <w:rPr>
          <w:color w:val="003300"/>
          <w:sz w:val="28"/>
        </w:rPr>
      </w:pPr>
    </w:p>
    <w:p w14:paraId="20F66E98" w14:textId="6B11E7A3" w:rsidR="00D5789A" w:rsidRPr="00B80AD2" w:rsidRDefault="00212240">
      <w:pPr>
        <w:pStyle w:val="InsideAddressName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Liz Hollan</w:t>
      </w:r>
      <w:r w:rsidR="00225325">
        <w:rPr>
          <w:color w:val="003300"/>
          <w:sz w:val="24"/>
          <w:szCs w:val="24"/>
        </w:rPr>
        <w:t>d</w:t>
      </w:r>
      <w:r w:rsidR="003B33A3" w:rsidRPr="00B80AD2">
        <w:rPr>
          <w:color w:val="003300"/>
          <w:sz w:val="24"/>
          <w:szCs w:val="24"/>
        </w:rPr>
        <w:t xml:space="preserve"> </w:t>
      </w:r>
    </w:p>
    <w:p w14:paraId="21AD623D" w14:textId="684972C3" w:rsidR="00D5789A" w:rsidRPr="00B80AD2" w:rsidRDefault="00245973" w:rsidP="007B28B7">
      <w:pPr>
        <w:pStyle w:val="InsideAddress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>Clerk</w:t>
      </w:r>
      <w:r w:rsidR="007B28B7" w:rsidRPr="00B80AD2">
        <w:rPr>
          <w:color w:val="003300"/>
          <w:sz w:val="24"/>
          <w:szCs w:val="24"/>
        </w:rPr>
        <w:t xml:space="preserve"> to Alder</w:t>
      </w:r>
      <w:r w:rsidR="00225325">
        <w:rPr>
          <w:color w:val="003300"/>
          <w:sz w:val="24"/>
          <w:szCs w:val="24"/>
        </w:rPr>
        <w:t>bury</w:t>
      </w:r>
      <w:r w:rsidR="007B28B7" w:rsidRPr="00B80AD2">
        <w:rPr>
          <w:color w:val="003300"/>
          <w:sz w:val="24"/>
          <w:szCs w:val="24"/>
        </w:rPr>
        <w:t xml:space="preserve"> Parish Council</w:t>
      </w:r>
      <w:r w:rsidR="00CC673A" w:rsidRPr="00B80AD2">
        <w:rPr>
          <w:color w:val="003300"/>
          <w:sz w:val="24"/>
          <w:szCs w:val="24"/>
        </w:rPr>
        <w:t xml:space="preserve"> </w:t>
      </w:r>
      <w:r w:rsidR="00D5789A" w:rsidRPr="00B80AD2">
        <w:rPr>
          <w:color w:val="003300"/>
          <w:sz w:val="24"/>
          <w:szCs w:val="24"/>
        </w:rPr>
        <w:t xml:space="preserve"> </w:t>
      </w:r>
    </w:p>
    <w:p w14:paraId="139E7F5A" w14:textId="2B9CE4A7" w:rsidR="00CC673A" w:rsidRPr="00B80AD2" w:rsidRDefault="00202444">
      <w:pPr>
        <w:pStyle w:val="InsideAddress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PO Box 2366</w:t>
      </w:r>
    </w:p>
    <w:p w14:paraId="42885438" w14:textId="434C73FC" w:rsidR="00914A21" w:rsidRPr="00B80AD2" w:rsidRDefault="00245973">
      <w:pPr>
        <w:pStyle w:val="InsideAddress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>Alder</w:t>
      </w:r>
      <w:r w:rsidR="00066D24">
        <w:rPr>
          <w:color w:val="003300"/>
          <w:sz w:val="24"/>
          <w:szCs w:val="24"/>
        </w:rPr>
        <w:t>bury</w:t>
      </w:r>
    </w:p>
    <w:p w14:paraId="0313CEDA" w14:textId="51C141C3" w:rsidR="00D5789A" w:rsidRPr="00B80AD2" w:rsidRDefault="00066D24">
      <w:pPr>
        <w:pStyle w:val="InsideAddress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SALISBURY</w:t>
      </w:r>
    </w:p>
    <w:p w14:paraId="29F320E4" w14:textId="7461CFF8" w:rsidR="003B33A3" w:rsidRPr="00B80AD2" w:rsidRDefault="00245973">
      <w:pPr>
        <w:pStyle w:val="InsideAddress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>SP</w:t>
      </w:r>
      <w:r w:rsidR="00066D24">
        <w:rPr>
          <w:color w:val="003300"/>
          <w:sz w:val="24"/>
          <w:szCs w:val="24"/>
        </w:rPr>
        <w:t>2 2NY</w:t>
      </w:r>
    </w:p>
    <w:p w14:paraId="20BC3C07" w14:textId="4133468C" w:rsidR="007B28B7" w:rsidRPr="00B80AD2" w:rsidRDefault="00D5789A" w:rsidP="007B28B7">
      <w:pPr>
        <w:pStyle w:val="Salutation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fldChar w:fldCharType="begin"/>
      </w:r>
      <w:r w:rsidRPr="00B80AD2">
        <w:rPr>
          <w:color w:val="003300"/>
          <w:sz w:val="24"/>
          <w:szCs w:val="24"/>
        </w:rPr>
        <w:instrText xml:space="preserve"> AUTOTEXTLIST  </w:instrText>
      </w:r>
      <w:r w:rsidRPr="00B80AD2">
        <w:rPr>
          <w:color w:val="003300"/>
          <w:sz w:val="24"/>
          <w:szCs w:val="24"/>
        </w:rPr>
        <w:fldChar w:fldCharType="separate"/>
      </w:r>
      <w:r w:rsidRPr="00B80AD2">
        <w:rPr>
          <w:color w:val="003300"/>
          <w:sz w:val="24"/>
          <w:szCs w:val="24"/>
        </w:rPr>
        <w:t xml:space="preserve">Dear </w:t>
      </w:r>
      <w:r w:rsidRPr="00B80AD2">
        <w:rPr>
          <w:color w:val="003300"/>
          <w:sz w:val="24"/>
          <w:szCs w:val="24"/>
        </w:rPr>
        <w:fldChar w:fldCharType="end"/>
      </w:r>
      <w:r w:rsidR="00245973" w:rsidRPr="00B80AD2">
        <w:rPr>
          <w:color w:val="003300"/>
          <w:sz w:val="24"/>
          <w:szCs w:val="24"/>
        </w:rPr>
        <w:t>L</w:t>
      </w:r>
      <w:r w:rsidR="00066D24">
        <w:rPr>
          <w:color w:val="003300"/>
          <w:sz w:val="24"/>
          <w:szCs w:val="24"/>
        </w:rPr>
        <w:t>iz</w:t>
      </w:r>
      <w:r w:rsidRPr="00B80AD2">
        <w:rPr>
          <w:color w:val="003300"/>
          <w:sz w:val="24"/>
          <w:szCs w:val="24"/>
        </w:rPr>
        <w:t xml:space="preserve"> </w:t>
      </w:r>
    </w:p>
    <w:p w14:paraId="4362C7CA" w14:textId="108A99DA" w:rsidR="00377185" w:rsidRPr="00B80AD2" w:rsidRDefault="00245973" w:rsidP="007B28B7">
      <w:pPr>
        <w:pStyle w:val="Salutation"/>
        <w:rPr>
          <w:color w:val="003300"/>
          <w:sz w:val="24"/>
          <w:szCs w:val="24"/>
        </w:rPr>
      </w:pPr>
      <w:r w:rsidRPr="00B80AD2">
        <w:rPr>
          <w:b/>
          <w:color w:val="003300"/>
          <w:sz w:val="24"/>
          <w:szCs w:val="24"/>
        </w:rPr>
        <w:t>Alder</w:t>
      </w:r>
      <w:r w:rsidR="00B76543">
        <w:rPr>
          <w:b/>
          <w:color w:val="003300"/>
          <w:sz w:val="24"/>
          <w:szCs w:val="24"/>
        </w:rPr>
        <w:t xml:space="preserve">bury </w:t>
      </w:r>
      <w:r w:rsidRPr="00B80AD2">
        <w:rPr>
          <w:b/>
          <w:color w:val="003300"/>
          <w:sz w:val="24"/>
          <w:szCs w:val="24"/>
        </w:rPr>
        <w:t>Parish Council</w:t>
      </w:r>
      <w:r w:rsidR="003B33A3" w:rsidRPr="00B80AD2">
        <w:rPr>
          <w:b/>
          <w:color w:val="003300"/>
          <w:sz w:val="24"/>
          <w:szCs w:val="24"/>
        </w:rPr>
        <w:t xml:space="preserve"> </w:t>
      </w:r>
      <w:r w:rsidRPr="00B80AD2">
        <w:rPr>
          <w:b/>
          <w:color w:val="003300"/>
          <w:sz w:val="24"/>
          <w:szCs w:val="24"/>
        </w:rPr>
        <w:t>202</w:t>
      </w:r>
      <w:r w:rsidR="00B76543">
        <w:rPr>
          <w:b/>
          <w:color w:val="003300"/>
          <w:sz w:val="24"/>
          <w:szCs w:val="24"/>
        </w:rPr>
        <w:t>3</w:t>
      </w:r>
      <w:r w:rsidRPr="00B80AD2">
        <w:rPr>
          <w:b/>
          <w:color w:val="003300"/>
          <w:sz w:val="24"/>
          <w:szCs w:val="24"/>
        </w:rPr>
        <w:t>/2</w:t>
      </w:r>
      <w:r w:rsidR="00B76543">
        <w:rPr>
          <w:b/>
          <w:color w:val="003300"/>
          <w:sz w:val="24"/>
          <w:szCs w:val="24"/>
        </w:rPr>
        <w:t>4</w:t>
      </w:r>
      <w:r w:rsidR="004B6254">
        <w:rPr>
          <w:b/>
          <w:color w:val="003300"/>
          <w:sz w:val="24"/>
          <w:szCs w:val="24"/>
        </w:rPr>
        <w:t xml:space="preserve"> (</w:t>
      </w:r>
      <w:r w:rsidR="00B76543">
        <w:rPr>
          <w:b/>
          <w:color w:val="003300"/>
          <w:sz w:val="24"/>
          <w:szCs w:val="24"/>
        </w:rPr>
        <w:t>4</w:t>
      </w:r>
      <w:r w:rsidR="004B6254">
        <w:rPr>
          <w:b/>
          <w:color w:val="003300"/>
          <w:sz w:val="24"/>
          <w:szCs w:val="24"/>
        </w:rPr>
        <w:t>/2</w:t>
      </w:r>
      <w:r w:rsidR="00B76543">
        <w:rPr>
          <w:b/>
          <w:color w:val="003300"/>
          <w:sz w:val="24"/>
          <w:szCs w:val="24"/>
        </w:rPr>
        <w:t>3</w:t>
      </w:r>
      <w:r w:rsidR="004B6254">
        <w:rPr>
          <w:b/>
          <w:color w:val="003300"/>
          <w:sz w:val="24"/>
          <w:szCs w:val="24"/>
        </w:rPr>
        <w:t xml:space="preserve"> to </w:t>
      </w:r>
      <w:r w:rsidR="008E0A4E">
        <w:rPr>
          <w:b/>
          <w:color w:val="003300"/>
          <w:sz w:val="24"/>
          <w:szCs w:val="24"/>
        </w:rPr>
        <w:t>9</w:t>
      </w:r>
      <w:r w:rsidR="004B6254">
        <w:rPr>
          <w:b/>
          <w:color w:val="003300"/>
          <w:sz w:val="24"/>
          <w:szCs w:val="24"/>
        </w:rPr>
        <w:t>/2</w:t>
      </w:r>
      <w:r w:rsidR="008E0A4E">
        <w:rPr>
          <w:b/>
          <w:color w:val="003300"/>
          <w:sz w:val="24"/>
          <w:szCs w:val="24"/>
        </w:rPr>
        <w:t>3</w:t>
      </w:r>
      <w:r w:rsidR="004B6254">
        <w:rPr>
          <w:b/>
          <w:color w:val="003300"/>
          <w:sz w:val="24"/>
          <w:szCs w:val="24"/>
        </w:rPr>
        <w:t>)</w:t>
      </w:r>
      <w:r w:rsidRPr="00B80AD2">
        <w:rPr>
          <w:b/>
          <w:color w:val="003300"/>
          <w:sz w:val="24"/>
          <w:szCs w:val="24"/>
        </w:rPr>
        <w:t xml:space="preserve"> Audit</w:t>
      </w:r>
    </w:p>
    <w:p w14:paraId="6A5E05A9" w14:textId="15B4B6DB" w:rsidR="00B30227" w:rsidRPr="00B80AD2" w:rsidRDefault="00377185" w:rsidP="007B28B7">
      <w:pPr>
        <w:pStyle w:val="BodyText"/>
        <w:jc w:val="both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 xml:space="preserve">I </w:t>
      </w:r>
      <w:r w:rsidR="00086827" w:rsidRPr="00B80AD2">
        <w:rPr>
          <w:color w:val="003300"/>
          <w:sz w:val="24"/>
          <w:szCs w:val="24"/>
        </w:rPr>
        <w:t>h</w:t>
      </w:r>
      <w:r w:rsidR="003B33A3" w:rsidRPr="00B80AD2">
        <w:rPr>
          <w:color w:val="003300"/>
          <w:sz w:val="24"/>
          <w:szCs w:val="24"/>
        </w:rPr>
        <w:t>av</w:t>
      </w:r>
      <w:r w:rsidR="00086827" w:rsidRPr="00B80AD2">
        <w:rPr>
          <w:color w:val="003300"/>
          <w:sz w:val="24"/>
          <w:szCs w:val="24"/>
        </w:rPr>
        <w:t>e</w:t>
      </w:r>
      <w:r w:rsidR="003B33A3" w:rsidRPr="00B80AD2">
        <w:rPr>
          <w:color w:val="003300"/>
          <w:sz w:val="24"/>
          <w:szCs w:val="24"/>
        </w:rPr>
        <w:t xml:space="preserve"> </w:t>
      </w:r>
      <w:r w:rsidR="00086827" w:rsidRPr="00B80AD2">
        <w:rPr>
          <w:color w:val="003300"/>
          <w:sz w:val="24"/>
          <w:szCs w:val="24"/>
        </w:rPr>
        <w:t xml:space="preserve">now </w:t>
      </w:r>
      <w:r w:rsidR="003B33A3" w:rsidRPr="00B80AD2">
        <w:rPr>
          <w:color w:val="003300"/>
          <w:sz w:val="24"/>
          <w:szCs w:val="24"/>
        </w:rPr>
        <w:t xml:space="preserve">completed the </w:t>
      </w:r>
      <w:r w:rsidR="008E0A4E">
        <w:rPr>
          <w:color w:val="003300"/>
          <w:sz w:val="24"/>
          <w:szCs w:val="24"/>
        </w:rPr>
        <w:t>first</w:t>
      </w:r>
      <w:r w:rsidR="00A14D27">
        <w:rPr>
          <w:color w:val="003300"/>
          <w:sz w:val="24"/>
          <w:szCs w:val="24"/>
        </w:rPr>
        <w:t xml:space="preserve"> </w:t>
      </w:r>
      <w:r w:rsidR="00E7355B">
        <w:rPr>
          <w:color w:val="003300"/>
          <w:sz w:val="24"/>
          <w:szCs w:val="24"/>
        </w:rPr>
        <w:t xml:space="preserve">interim </w:t>
      </w:r>
      <w:r w:rsidR="003B33A3" w:rsidRPr="00B80AD2">
        <w:rPr>
          <w:color w:val="003300"/>
          <w:sz w:val="24"/>
          <w:szCs w:val="24"/>
        </w:rPr>
        <w:t>In</w:t>
      </w:r>
      <w:r w:rsidR="00245973" w:rsidRPr="00B80AD2">
        <w:rPr>
          <w:color w:val="003300"/>
          <w:sz w:val="24"/>
          <w:szCs w:val="24"/>
        </w:rPr>
        <w:t>ternal Audit</w:t>
      </w:r>
      <w:r w:rsidR="00086827" w:rsidRPr="00B80AD2">
        <w:rPr>
          <w:color w:val="003300"/>
          <w:sz w:val="24"/>
          <w:szCs w:val="24"/>
        </w:rPr>
        <w:t xml:space="preserve"> f</w:t>
      </w:r>
      <w:r w:rsidR="00245973" w:rsidRPr="00B80AD2">
        <w:rPr>
          <w:color w:val="003300"/>
          <w:sz w:val="24"/>
          <w:szCs w:val="24"/>
        </w:rPr>
        <w:t>or</w:t>
      </w:r>
      <w:r w:rsidR="00086827" w:rsidRPr="00B80AD2">
        <w:rPr>
          <w:color w:val="003300"/>
          <w:sz w:val="24"/>
          <w:szCs w:val="24"/>
        </w:rPr>
        <w:t xml:space="preserve"> the</w:t>
      </w:r>
      <w:r w:rsidR="00245973" w:rsidRPr="00B80AD2">
        <w:rPr>
          <w:color w:val="003300"/>
          <w:sz w:val="24"/>
          <w:szCs w:val="24"/>
        </w:rPr>
        <w:t xml:space="preserve"> Council</w:t>
      </w:r>
      <w:r w:rsidR="003B33A3" w:rsidRPr="00B80AD2">
        <w:rPr>
          <w:color w:val="003300"/>
          <w:sz w:val="24"/>
          <w:szCs w:val="24"/>
        </w:rPr>
        <w:t xml:space="preserve"> </w:t>
      </w:r>
      <w:r w:rsidR="00245973" w:rsidRPr="00B80AD2">
        <w:rPr>
          <w:color w:val="003300"/>
          <w:sz w:val="24"/>
          <w:szCs w:val="24"/>
        </w:rPr>
        <w:t>as at 3</w:t>
      </w:r>
      <w:r w:rsidR="008E0A4E">
        <w:rPr>
          <w:color w:val="003300"/>
          <w:sz w:val="24"/>
          <w:szCs w:val="24"/>
        </w:rPr>
        <w:t>0</w:t>
      </w:r>
      <w:r w:rsidR="00245973" w:rsidRPr="00B80AD2">
        <w:rPr>
          <w:color w:val="003300"/>
          <w:sz w:val="24"/>
          <w:szCs w:val="24"/>
        </w:rPr>
        <w:t>/</w:t>
      </w:r>
      <w:r w:rsidR="008E0A4E">
        <w:rPr>
          <w:color w:val="003300"/>
          <w:sz w:val="24"/>
          <w:szCs w:val="24"/>
        </w:rPr>
        <w:t>9</w:t>
      </w:r>
      <w:r w:rsidR="00245973" w:rsidRPr="00B80AD2">
        <w:rPr>
          <w:color w:val="003300"/>
          <w:sz w:val="24"/>
          <w:szCs w:val="24"/>
        </w:rPr>
        <w:t>/2</w:t>
      </w:r>
      <w:r w:rsidR="008E0A4E">
        <w:rPr>
          <w:color w:val="003300"/>
          <w:sz w:val="24"/>
          <w:szCs w:val="24"/>
        </w:rPr>
        <w:t>3</w:t>
      </w:r>
      <w:r w:rsidR="007B28B7" w:rsidRPr="00B80AD2">
        <w:rPr>
          <w:color w:val="003300"/>
          <w:sz w:val="24"/>
          <w:szCs w:val="24"/>
        </w:rPr>
        <w:t xml:space="preserve"> &amp; </w:t>
      </w:r>
      <w:r w:rsidR="00B30227" w:rsidRPr="00B80AD2">
        <w:rPr>
          <w:color w:val="003300"/>
          <w:sz w:val="24"/>
          <w:szCs w:val="24"/>
        </w:rPr>
        <w:t>am pleased to report that the overall internal control procedures are adequate to meet the needs of the AGAR Practitioner’s Guide 202</w:t>
      </w:r>
      <w:r w:rsidR="008E0A4E">
        <w:rPr>
          <w:color w:val="003300"/>
          <w:sz w:val="24"/>
          <w:szCs w:val="24"/>
        </w:rPr>
        <w:t>3</w:t>
      </w:r>
      <w:r w:rsidR="00B30227" w:rsidRPr="00B80AD2">
        <w:rPr>
          <w:color w:val="003300"/>
          <w:sz w:val="24"/>
          <w:szCs w:val="24"/>
        </w:rPr>
        <w:t xml:space="preserve"> and the Accounts &amp; Audit Regulations 2015 (as amended).</w:t>
      </w:r>
    </w:p>
    <w:p w14:paraId="49048EDF" w14:textId="59E90E14" w:rsidR="00BF05AE" w:rsidRPr="00B80AD2" w:rsidRDefault="00B30227" w:rsidP="00264C3C">
      <w:pPr>
        <w:pStyle w:val="BodyText"/>
        <w:jc w:val="both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>A series of test checks on the Council’s</w:t>
      </w:r>
      <w:r w:rsidR="0001263B" w:rsidRPr="00B80AD2">
        <w:rPr>
          <w:color w:val="003300"/>
          <w:sz w:val="24"/>
          <w:szCs w:val="24"/>
        </w:rPr>
        <w:t xml:space="preserve"> financial records, vouchers, documents, minutes, policies, insurance &amp; assets register were done to ascertain efficiency &amp; effectiveness of the Council’s systems. </w:t>
      </w:r>
    </w:p>
    <w:p w14:paraId="3F9765BA" w14:textId="27563F1A" w:rsidR="008525FE" w:rsidRPr="00B80AD2" w:rsidRDefault="002C456B" w:rsidP="00A14D27">
      <w:pPr>
        <w:pStyle w:val="BodyText"/>
        <w:jc w:val="both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Any</w:t>
      </w:r>
      <w:r w:rsidR="00BF05AE" w:rsidRPr="00B80AD2">
        <w:rPr>
          <w:color w:val="003300"/>
          <w:sz w:val="24"/>
          <w:szCs w:val="24"/>
        </w:rPr>
        <w:t xml:space="preserve"> attached </w:t>
      </w:r>
      <w:r w:rsidR="00B80AD2">
        <w:rPr>
          <w:color w:val="003300"/>
          <w:sz w:val="24"/>
          <w:szCs w:val="24"/>
        </w:rPr>
        <w:t xml:space="preserve">Audit </w:t>
      </w:r>
      <w:r w:rsidR="00BF05AE" w:rsidRPr="00B80AD2">
        <w:rPr>
          <w:color w:val="003300"/>
          <w:sz w:val="24"/>
          <w:szCs w:val="24"/>
        </w:rPr>
        <w:t xml:space="preserve">recommendations </w:t>
      </w:r>
      <w:r w:rsidR="00B80AD2">
        <w:rPr>
          <w:color w:val="003300"/>
          <w:sz w:val="24"/>
          <w:szCs w:val="24"/>
        </w:rPr>
        <w:t>will only</w:t>
      </w:r>
      <w:r w:rsidR="00BF05AE" w:rsidRPr="00B80AD2">
        <w:rPr>
          <w:color w:val="003300"/>
          <w:sz w:val="24"/>
          <w:szCs w:val="24"/>
        </w:rPr>
        <w:t xml:space="preserve"> enhance </w:t>
      </w:r>
      <w:r w:rsidR="007B28B7" w:rsidRPr="00B80AD2">
        <w:rPr>
          <w:color w:val="003300"/>
          <w:sz w:val="24"/>
          <w:szCs w:val="24"/>
        </w:rPr>
        <w:t xml:space="preserve">the </w:t>
      </w:r>
      <w:r w:rsidR="00BF05AE" w:rsidRPr="00B80AD2">
        <w:rPr>
          <w:color w:val="003300"/>
          <w:sz w:val="24"/>
          <w:szCs w:val="24"/>
        </w:rPr>
        <w:t xml:space="preserve">current </w:t>
      </w:r>
      <w:r w:rsidR="00B80AD2">
        <w:rPr>
          <w:color w:val="003300"/>
          <w:sz w:val="24"/>
          <w:szCs w:val="24"/>
        </w:rPr>
        <w:t xml:space="preserve">processes and </w:t>
      </w:r>
      <w:r w:rsidR="00BF05AE" w:rsidRPr="00B80AD2">
        <w:rPr>
          <w:color w:val="003300"/>
          <w:sz w:val="24"/>
          <w:szCs w:val="24"/>
        </w:rPr>
        <w:t>procedures</w:t>
      </w:r>
      <w:r w:rsidR="00B80AD2" w:rsidRPr="00B80AD2">
        <w:rPr>
          <w:color w:val="003300"/>
          <w:sz w:val="24"/>
          <w:szCs w:val="24"/>
        </w:rPr>
        <w:t>.</w:t>
      </w:r>
      <w:r w:rsidR="00BF05AE" w:rsidRPr="00B80AD2">
        <w:rPr>
          <w:color w:val="003300"/>
          <w:sz w:val="24"/>
          <w:szCs w:val="24"/>
        </w:rPr>
        <w:t xml:space="preserve"> </w:t>
      </w:r>
      <w:r w:rsidR="00B30227" w:rsidRPr="00B80AD2">
        <w:rPr>
          <w:color w:val="003300"/>
          <w:sz w:val="24"/>
          <w:szCs w:val="24"/>
        </w:rPr>
        <w:t xml:space="preserve">          </w:t>
      </w:r>
      <w:r w:rsidR="00086827" w:rsidRPr="00B80AD2">
        <w:rPr>
          <w:color w:val="003300"/>
          <w:sz w:val="24"/>
          <w:szCs w:val="24"/>
        </w:rPr>
        <w:t xml:space="preserve"> </w:t>
      </w:r>
      <w:r w:rsidR="00F43903" w:rsidRPr="00B80AD2">
        <w:rPr>
          <w:color w:val="003300"/>
          <w:sz w:val="24"/>
          <w:szCs w:val="24"/>
        </w:rPr>
        <w:t xml:space="preserve">  </w:t>
      </w:r>
      <w:r w:rsidR="009D1943" w:rsidRPr="00B80AD2">
        <w:rPr>
          <w:color w:val="003300"/>
          <w:sz w:val="24"/>
          <w:szCs w:val="24"/>
        </w:rPr>
        <w:t xml:space="preserve"> </w:t>
      </w:r>
    </w:p>
    <w:p w14:paraId="32D6BBA4" w14:textId="4B973E9A" w:rsidR="00BF05AE" w:rsidRPr="00B80AD2" w:rsidRDefault="00BF05AE" w:rsidP="00264C3C">
      <w:pPr>
        <w:pStyle w:val="BodyText"/>
        <w:jc w:val="both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>This report should be noted &amp; taken to the next meeting of the Council for discussion &amp; formal minuting.</w:t>
      </w:r>
      <w:r w:rsidR="00310DD9">
        <w:rPr>
          <w:color w:val="003300"/>
          <w:sz w:val="24"/>
          <w:szCs w:val="24"/>
        </w:rPr>
        <w:t xml:space="preserve"> </w:t>
      </w:r>
    </w:p>
    <w:p w14:paraId="2E266624" w14:textId="77B1B7A3" w:rsidR="00086827" w:rsidRPr="00B80AD2" w:rsidRDefault="00B80AD2" w:rsidP="00264C3C">
      <w:pPr>
        <w:pStyle w:val="BodyText"/>
        <w:jc w:val="both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I would like to thank you for</w:t>
      </w:r>
      <w:r w:rsidR="004B6254">
        <w:rPr>
          <w:color w:val="003300"/>
          <w:sz w:val="24"/>
          <w:szCs w:val="24"/>
        </w:rPr>
        <w:t xml:space="preserve"> enabling</w:t>
      </w:r>
      <w:r w:rsidR="003D396F">
        <w:rPr>
          <w:color w:val="003300"/>
          <w:sz w:val="24"/>
          <w:szCs w:val="24"/>
        </w:rPr>
        <w:t xml:space="preserve"> the audit </w:t>
      </w:r>
      <w:r w:rsidR="004B6254">
        <w:rPr>
          <w:color w:val="003300"/>
          <w:sz w:val="24"/>
          <w:szCs w:val="24"/>
        </w:rPr>
        <w:t xml:space="preserve">to be performed </w:t>
      </w:r>
      <w:r w:rsidR="00382E8B">
        <w:rPr>
          <w:color w:val="003300"/>
          <w:sz w:val="24"/>
          <w:szCs w:val="24"/>
        </w:rPr>
        <w:t>remotely</w:t>
      </w:r>
      <w:r w:rsidR="002C456B">
        <w:rPr>
          <w:color w:val="003300"/>
          <w:sz w:val="24"/>
          <w:szCs w:val="24"/>
        </w:rPr>
        <w:t>,</w:t>
      </w:r>
      <w:r w:rsidR="00382E8B">
        <w:rPr>
          <w:color w:val="003300"/>
          <w:sz w:val="24"/>
          <w:szCs w:val="24"/>
        </w:rPr>
        <w:t xml:space="preserve"> due to </w:t>
      </w:r>
      <w:r w:rsidR="002C456B">
        <w:rPr>
          <w:color w:val="003300"/>
          <w:sz w:val="24"/>
          <w:szCs w:val="24"/>
        </w:rPr>
        <w:t>current adverse weather conditions</w:t>
      </w:r>
      <w:r w:rsidR="0091648A">
        <w:rPr>
          <w:color w:val="003300"/>
          <w:sz w:val="24"/>
          <w:szCs w:val="24"/>
        </w:rPr>
        <w:t>.</w:t>
      </w:r>
      <w:r>
        <w:rPr>
          <w:color w:val="003300"/>
          <w:sz w:val="24"/>
          <w:szCs w:val="24"/>
        </w:rPr>
        <w:t xml:space="preserve"> </w:t>
      </w:r>
      <w:r w:rsidR="00F43903" w:rsidRPr="00B80AD2">
        <w:rPr>
          <w:color w:val="003300"/>
          <w:sz w:val="24"/>
          <w:szCs w:val="24"/>
        </w:rPr>
        <w:t xml:space="preserve">I </w:t>
      </w:r>
      <w:r w:rsidR="00F94314" w:rsidRPr="00B80AD2">
        <w:rPr>
          <w:color w:val="003300"/>
          <w:sz w:val="24"/>
          <w:szCs w:val="24"/>
        </w:rPr>
        <w:t xml:space="preserve">look forward to </w:t>
      </w:r>
      <w:r w:rsidR="00D41FD5" w:rsidRPr="00B80AD2">
        <w:rPr>
          <w:color w:val="003300"/>
          <w:sz w:val="24"/>
          <w:szCs w:val="24"/>
        </w:rPr>
        <w:t>hearing</w:t>
      </w:r>
      <w:r w:rsidR="00BF05AE" w:rsidRPr="00B80AD2">
        <w:rPr>
          <w:color w:val="003300"/>
          <w:sz w:val="24"/>
          <w:szCs w:val="24"/>
        </w:rPr>
        <w:t xml:space="preserve"> </w:t>
      </w:r>
      <w:r>
        <w:rPr>
          <w:color w:val="003300"/>
          <w:sz w:val="24"/>
          <w:szCs w:val="24"/>
        </w:rPr>
        <w:t>your</w:t>
      </w:r>
      <w:r w:rsidR="00BF05AE" w:rsidRPr="00B80AD2">
        <w:rPr>
          <w:color w:val="003300"/>
          <w:sz w:val="24"/>
          <w:szCs w:val="24"/>
        </w:rPr>
        <w:t xml:space="preserve"> comments</w:t>
      </w:r>
      <w:r w:rsidR="00D41FD5" w:rsidRPr="00B80AD2">
        <w:rPr>
          <w:color w:val="003300"/>
          <w:sz w:val="24"/>
          <w:szCs w:val="24"/>
        </w:rPr>
        <w:t xml:space="preserve"> in due course</w:t>
      </w:r>
      <w:r w:rsidR="00086827" w:rsidRPr="00B80AD2">
        <w:rPr>
          <w:color w:val="003300"/>
          <w:sz w:val="24"/>
          <w:szCs w:val="24"/>
        </w:rPr>
        <w:t>.</w:t>
      </w:r>
    </w:p>
    <w:p w14:paraId="7778F9B5" w14:textId="77777777" w:rsidR="007B28B7" w:rsidRPr="00B80AD2" w:rsidRDefault="00DE7D18" w:rsidP="007B28B7">
      <w:pPr>
        <w:pStyle w:val="BodyText"/>
        <w:ind w:left="964"/>
        <w:jc w:val="both"/>
        <w:rPr>
          <w:color w:val="003300"/>
          <w:sz w:val="24"/>
          <w:szCs w:val="24"/>
        </w:rPr>
      </w:pPr>
      <w:r w:rsidRPr="00B80AD2">
        <w:rPr>
          <w:color w:val="003300"/>
          <w:sz w:val="24"/>
          <w:szCs w:val="24"/>
        </w:rPr>
        <w:t xml:space="preserve"> </w:t>
      </w:r>
      <w:r w:rsidR="004E43C4" w:rsidRPr="00B80AD2">
        <w:rPr>
          <w:color w:val="003300"/>
          <w:sz w:val="24"/>
          <w:szCs w:val="24"/>
        </w:rPr>
        <w:t xml:space="preserve">  </w:t>
      </w:r>
      <w:r w:rsidR="00D5789A" w:rsidRPr="00B80AD2">
        <w:rPr>
          <w:color w:val="003300"/>
          <w:sz w:val="24"/>
          <w:szCs w:val="24"/>
        </w:rPr>
        <w:t xml:space="preserve"> Yours sincerel</w:t>
      </w:r>
      <w:r w:rsidR="007B28B7" w:rsidRPr="00B80AD2">
        <w:rPr>
          <w:color w:val="003300"/>
          <w:sz w:val="24"/>
          <w:szCs w:val="24"/>
        </w:rPr>
        <w:t>y</w:t>
      </w:r>
    </w:p>
    <w:p w14:paraId="249C7C18" w14:textId="57A531EB" w:rsidR="00D5789A" w:rsidRDefault="00D5789A" w:rsidP="007B28B7">
      <w:pPr>
        <w:pStyle w:val="BodyText"/>
        <w:ind w:left="964"/>
        <w:jc w:val="both"/>
        <w:rPr>
          <w:color w:val="003300"/>
          <w:sz w:val="28"/>
        </w:rPr>
      </w:pPr>
      <w:r w:rsidRPr="00B80AD2">
        <w:rPr>
          <w:color w:val="003300"/>
          <w:sz w:val="24"/>
          <w:szCs w:val="24"/>
        </w:rPr>
        <w:t>PAUL REYNOLDS, FMAA</w:t>
      </w:r>
      <w:r>
        <w:rPr>
          <w:color w:val="003300"/>
          <w:sz w:val="28"/>
        </w:rPr>
        <w:t>T</w:t>
      </w:r>
      <w:r w:rsidR="008525FE">
        <w:t xml:space="preserve">                                                                  </w:t>
      </w:r>
      <w:r w:rsidR="00023129">
        <w:object w:dxaOrig="2370" w:dyaOrig="1920" w14:anchorId="4CEFCE67">
          <v:shape id="_x0000_i1026" type="#_x0000_t75" style="width:51pt;height:41.25pt" o:ole="">
            <v:imagedata r:id="rId10" o:title=""/>
          </v:shape>
          <o:OLEObject Type="Embed" ProgID="PBrush" ShapeID="_x0000_i1026" DrawAspect="Content" ObjectID="_1760504580" r:id="rId11"/>
        </w:object>
      </w:r>
    </w:p>
    <w:p w14:paraId="22517964" w14:textId="77777777" w:rsidR="00D5789A" w:rsidRDefault="00D5789A">
      <w:pPr>
        <w:pStyle w:val="Slogan"/>
        <w:framePr w:h="1685" w:wrap="around" w:hAnchor="margin" w:xAlign="left"/>
        <w:rPr>
          <w:color w:val="003300"/>
          <w:sz w:val="28"/>
        </w:rPr>
      </w:pPr>
    </w:p>
    <w:p w14:paraId="2AAAAE8C" w14:textId="57298DC9" w:rsidR="00D5789A" w:rsidRDefault="00D5789A">
      <w:pPr>
        <w:rPr>
          <w:color w:val="003300"/>
          <w:sz w:val="28"/>
        </w:rPr>
      </w:pPr>
    </w:p>
    <w:p w14:paraId="70314111" w14:textId="2C9A1C58" w:rsidR="005B767D" w:rsidRDefault="005B767D">
      <w:pPr>
        <w:rPr>
          <w:color w:val="003300"/>
          <w:sz w:val="28"/>
        </w:rPr>
      </w:pPr>
    </w:p>
    <w:p w14:paraId="2F3E167D" w14:textId="7BF18DED" w:rsidR="005B767D" w:rsidRDefault="005B767D">
      <w:pPr>
        <w:rPr>
          <w:color w:val="003300"/>
          <w:sz w:val="28"/>
        </w:rPr>
      </w:pPr>
    </w:p>
    <w:p w14:paraId="7CDEB91A" w14:textId="253F3FB3" w:rsidR="005B767D" w:rsidRDefault="005B767D">
      <w:pPr>
        <w:rPr>
          <w:b/>
          <w:bCs/>
          <w:color w:val="003300"/>
          <w:sz w:val="28"/>
          <w:u w:val="single"/>
        </w:rPr>
      </w:pPr>
      <w:r w:rsidRPr="005B767D">
        <w:rPr>
          <w:b/>
          <w:bCs/>
          <w:color w:val="003300"/>
          <w:sz w:val="28"/>
          <w:u w:val="single"/>
        </w:rPr>
        <w:t xml:space="preserve">Audit </w:t>
      </w:r>
      <w:r w:rsidR="00390B33">
        <w:rPr>
          <w:b/>
          <w:bCs/>
          <w:color w:val="003300"/>
          <w:sz w:val="28"/>
          <w:u w:val="single"/>
        </w:rPr>
        <w:t xml:space="preserve">Comments &amp; </w:t>
      </w:r>
      <w:r w:rsidRPr="005B767D">
        <w:rPr>
          <w:b/>
          <w:bCs/>
          <w:color w:val="003300"/>
          <w:sz w:val="28"/>
          <w:u w:val="single"/>
        </w:rPr>
        <w:t>Recommendations</w:t>
      </w:r>
    </w:p>
    <w:p w14:paraId="77B18382" w14:textId="77777777" w:rsidR="008074B1" w:rsidRPr="008074B1" w:rsidRDefault="008074B1" w:rsidP="008074B1">
      <w:pPr>
        <w:pStyle w:val="ListParagraph"/>
        <w:ind w:left="1200"/>
        <w:rPr>
          <w:b/>
          <w:bCs/>
          <w:color w:val="003300"/>
          <w:sz w:val="28"/>
          <w:u w:val="single"/>
        </w:rPr>
      </w:pPr>
    </w:p>
    <w:p w14:paraId="6AB2AA5C" w14:textId="0A4AEEA2" w:rsidR="00433CE4" w:rsidRPr="00317785" w:rsidRDefault="00433CE4" w:rsidP="00433CE4">
      <w:pPr>
        <w:pStyle w:val="ListParagraph"/>
        <w:numPr>
          <w:ilvl w:val="0"/>
          <w:numId w:val="12"/>
        </w:numPr>
        <w:rPr>
          <w:b/>
          <w:bCs/>
          <w:color w:val="003300"/>
          <w:sz w:val="28"/>
          <w:u w:val="single"/>
        </w:rPr>
      </w:pPr>
      <w:r>
        <w:rPr>
          <w:color w:val="003300"/>
          <w:sz w:val="28"/>
        </w:rPr>
        <w:t xml:space="preserve">Precept </w:t>
      </w:r>
      <w:r>
        <w:rPr>
          <w:color w:val="003300"/>
          <w:sz w:val="28"/>
        </w:rPr>
        <w:t>has been fully received</w:t>
      </w:r>
      <w:r w:rsidR="00C26A41">
        <w:rPr>
          <w:color w:val="003300"/>
          <w:sz w:val="28"/>
        </w:rPr>
        <w:t xml:space="preserve"> </w:t>
      </w:r>
      <w:r>
        <w:rPr>
          <w:color w:val="003300"/>
          <w:sz w:val="28"/>
        </w:rPr>
        <w:t>for £</w:t>
      </w:r>
      <w:r w:rsidR="0084586E">
        <w:rPr>
          <w:color w:val="003300"/>
          <w:sz w:val="28"/>
        </w:rPr>
        <w:t>56,940 as at</w:t>
      </w:r>
      <w:r>
        <w:rPr>
          <w:color w:val="003300"/>
          <w:sz w:val="28"/>
        </w:rPr>
        <w:t xml:space="preserve"> 30/9/2</w:t>
      </w:r>
      <w:r w:rsidR="0084586E">
        <w:rPr>
          <w:color w:val="003300"/>
          <w:sz w:val="28"/>
        </w:rPr>
        <w:t>3</w:t>
      </w:r>
      <w:r>
        <w:rPr>
          <w:color w:val="003300"/>
          <w:sz w:val="28"/>
        </w:rPr>
        <w:t>.</w:t>
      </w:r>
    </w:p>
    <w:p w14:paraId="5F957D30" w14:textId="780A20DF" w:rsidR="006352E7" w:rsidRPr="00E015D5" w:rsidRDefault="006352E7" w:rsidP="006712F2">
      <w:pPr>
        <w:pStyle w:val="ListParagraph"/>
        <w:numPr>
          <w:ilvl w:val="0"/>
          <w:numId w:val="12"/>
        </w:numPr>
        <w:rPr>
          <w:b/>
          <w:bCs/>
          <w:color w:val="003300"/>
          <w:sz w:val="28"/>
          <w:u w:val="single"/>
        </w:rPr>
      </w:pPr>
      <w:r>
        <w:rPr>
          <w:color w:val="003300"/>
          <w:sz w:val="28"/>
        </w:rPr>
        <w:t>The overall Bank holdings at 3</w:t>
      </w:r>
      <w:r w:rsidR="00F340B9">
        <w:rPr>
          <w:color w:val="003300"/>
          <w:sz w:val="28"/>
        </w:rPr>
        <w:t>0</w:t>
      </w:r>
      <w:r>
        <w:rPr>
          <w:color w:val="003300"/>
          <w:sz w:val="28"/>
        </w:rPr>
        <w:t>/</w:t>
      </w:r>
      <w:r w:rsidR="00F340B9">
        <w:rPr>
          <w:color w:val="003300"/>
          <w:sz w:val="28"/>
        </w:rPr>
        <w:t>9</w:t>
      </w:r>
      <w:r>
        <w:rPr>
          <w:color w:val="003300"/>
          <w:sz w:val="28"/>
        </w:rPr>
        <w:t>/2</w:t>
      </w:r>
      <w:r w:rsidR="00F340B9">
        <w:rPr>
          <w:color w:val="003300"/>
          <w:sz w:val="28"/>
        </w:rPr>
        <w:t>3</w:t>
      </w:r>
      <w:r>
        <w:rPr>
          <w:color w:val="003300"/>
          <w:sz w:val="28"/>
        </w:rPr>
        <w:t xml:space="preserve"> agreed </w:t>
      </w:r>
      <w:r w:rsidR="007646C2">
        <w:rPr>
          <w:color w:val="003300"/>
          <w:sz w:val="28"/>
        </w:rPr>
        <w:t xml:space="preserve"> as </w:t>
      </w:r>
      <w:r w:rsidRPr="005C2F5F">
        <w:rPr>
          <w:b/>
          <w:bCs/>
          <w:color w:val="003300"/>
          <w:sz w:val="28"/>
          <w:u w:val="single"/>
        </w:rPr>
        <w:t>£</w:t>
      </w:r>
      <w:r w:rsidR="00C8200F" w:rsidRPr="005C2F5F">
        <w:rPr>
          <w:b/>
          <w:bCs/>
          <w:color w:val="003300"/>
          <w:sz w:val="28"/>
          <w:u w:val="single"/>
        </w:rPr>
        <w:t>125,456.53</w:t>
      </w:r>
      <w:r>
        <w:rPr>
          <w:color w:val="003300"/>
          <w:sz w:val="28"/>
        </w:rPr>
        <w:t>.</w:t>
      </w:r>
    </w:p>
    <w:p w14:paraId="451CAD1E" w14:textId="63B250C9" w:rsidR="00E015D5" w:rsidRPr="007646C2" w:rsidRDefault="00390B33" w:rsidP="00390B33">
      <w:pPr>
        <w:pStyle w:val="ListParagraph"/>
        <w:numPr>
          <w:ilvl w:val="0"/>
          <w:numId w:val="12"/>
        </w:numPr>
        <w:rPr>
          <w:b/>
          <w:bCs/>
          <w:color w:val="003300"/>
          <w:sz w:val="28"/>
          <w:u w:val="single"/>
        </w:rPr>
      </w:pPr>
      <w:r w:rsidRPr="00317785">
        <w:rPr>
          <w:color w:val="003300"/>
          <w:sz w:val="28"/>
        </w:rPr>
        <w:t>VAT refund at £</w:t>
      </w:r>
      <w:r>
        <w:rPr>
          <w:color w:val="003300"/>
          <w:sz w:val="28"/>
        </w:rPr>
        <w:t>2,761.59</w:t>
      </w:r>
      <w:r w:rsidRPr="00317785">
        <w:rPr>
          <w:color w:val="003300"/>
          <w:sz w:val="28"/>
        </w:rPr>
        <w:t xml:space="preserve"> was received on </w:t>
      </w:r>
      <w:r>
        <w:rPr>
          <w:color w:val="003300"/>
          <w:sz w:val="28"/>
        </w:rPr>
        <w:t>5</w:t>
      </w:r>
      <w:r w:rsidRPr="00317785">
        <w:rPr>
          <w:color w:val="003300"/>
          <w:sz w:val="28"/>
        </w:rPr>
        <w:t>/</w:t>
      </w:r>
      <w:r>
        <w:rPr>
          <w:color w:val="003300"/>
          <w:sz w:val="28"/>
        </w:rPr>
        <w:t>6</w:t>
      </w:r>
      <w:r w:rsidRPr="00317785">
        <w:rPr>
          <w:color w:val="003300"/>
          <w:sz w:val="28"/>
        </w:rPr>
        <w:t>/2</w:t>
      </w:r>
      <w:r>
        <w:rPr>
          <w:color w:val="003300"/>
          <w:sz w:val="28"/>
        </w:rPr>
        <w:t>3</w:t>
      </w:r>
      <w:r w:rsidRPr="00317785">
        <w:rPr>
          <w:color w:val="003300"/>
          <w:sz w:val="28"/>
        </w:rPr>
        <w:t>.</w:t>
      </w:r>
    </w:p>
    <w:p w14:paraId="78C8CA54" w14:textId="1365BEFA" w:rsidR="007646C2" w:rsidRPr="008C1084" w:rsidRDefault="007646C2" w:rsidP="00390B33">
      <w:pPr>
        <w:pStyle w:val="ListParagraph"/>
        <w:numPr>
          <w:ilvl w:val="0"/>
          <w:numId w:val="12"/>
        </w:numPr>
        <w:rPr>
          <w:b/>
          <w:bCs/>
          <w:color w:val="003300"/>
          <w:sz w:val="28"/>
          <w:u w:val="single"/>
        </w:rPr>
      </w:pPr>
      <w:r>
        <w:rPr>
          <w:color w:val="003300"/>
          <w:sz w:val="28"/>
        </w:rPr>
        <w:t xml:space="preserve">CIL money </w:t>
      </w:r>
      <w:r w:rsidR="003B3A5A">
        <w:rPr>
          <w:color w:val="003300"/>
          <w:sz w:val="28"/>
        </w:rPr>
        <w:t xml:space="preserve">was </w:t>
      </w:r>
      <w:r>
        <w:rPr>
          <w:color w:val="003300"/>
          <w:sz w:val="28"/>
        </w:rPr>
        <w:t xml:space="preserve">received </w:t>
      </w:r>
      <w:r w:rsidR="00EF43CC">
        <w:rPr>
          <w:color w:val="003300"/>
          <w:sz w:val="28"/>
        </w:rPr>
        <w:t xml:space="preserve">at </w:t>
      </w:r>
      <w:r w:rsidR="003B3A5A">
        <w:rPr>
          <w:color w:val="003300"/>
          <w:sz w:val="28"/>
        </w:rPr>
        <w:t>£24,290.19</w:t>
      </w:r>
      <w:r w:rsidR="00EF43CC">
        <w:rPr>
          <w:color w:val="003300"/>
          <w:sz w:val="28"/>
        </w:rPr>
        <w:t xml:space="preserve"> on 30/6/23.</w:t>
      </w:r>
    </w:p>
    <w:p w14:paraId="2AFFE8FE" w14:textId="3FEF5413" w:rsidR="008C1084" w:rsidRPr="00390B33" w:rsidRDefault="0076230E" w:rsidP="00390B33">
      <w:pPr>
        <w:pStyle w:val="ListParagraph"/>
        <w:numPr>
          <w:ilvl w:val="0"/>
          <w:numId w:val="12"/>
        </w:numPr>
        <w:rPr>
          <w:b/>
          <w:bCs/>
          <w:color w:val="003300"/>
          <w:sz w:val="28"/>
          <w:u w:val="single"/>
        </w:rPr>
      </w:pPr>
      <w:r>
        <w:rPr>
          <w:color w:val="003300"/>
          <w:sz w:val="28"/>
        </w:rPr>
        <w:t>Bank i</w:t>
      </w:r>
      <w:r w:rsidR="00DD5392">
        <w:rPr>
          <w:color w:val="003300"/>
          <w:sz w:val="28"/>
        </w:rPr>
        <w:t xml:space="preserve">nterest earned has increased </w:t>
      </w:r>
      <w:r w:rsidR="00FE769A">
        <w:rPr>
          <w:color w:val="003300"/>
          <w:sz w:val="28"/>
        </w:rPr>
        <w:t>to £33</w:t>
      </w:r>
      <w:r w:rsidR="00D76760">
        <w:rPr>
          <w:color w:val="003300"/>
          <w:sz w:val="28"/>
        </w:rPr>
        <w:t xml:space="preserve">4.54 </w:t>
      </w:r>
      <w:proofErr w:type="spellStart"/>
      <w:r w:rsidR="00D76760">
        <w:rPr>
          <w:color w:val="003300"/>
          <w:sz w:val="28"/>
        </w:rPr>
        <w:t>upto</w:t>
      </w:r>
      <w:proofErr w:type="spellEnd"/>
      <w:r w:rsidR="00D76760">
        <w:rPr>
          <w:color w:val="003300"/>
          <w:sz w:val="28"/>
        </w:rPr>
        <w:t xml:space="preserve"> 30/9/23, </w:t>
      </w:r>
      <w:r w:rsidR="00DD5392">
        <w:rPr>
          <w:color w:val="003300"/>
          <w:sz w:val="28"/>
        </w:rPr>
        <w:t xml:space="preserve">as </w:t>
      </w:r>
      <w:r w:rsidR="00FE769A">
        <w:rPr>
          <w:color w:val="003300"/>
          <w:sz w:val="28"/>
        </w:rPr>
        <w:t xml:space="preserve">savings </w:t>
      </w:r>
      <w:r w:rsidR="00DD5392">
        <w:rPr>
          <w:color w:val="003300"/>
          <w:sz w:val="28"/>
        </w:rPr>
        <w:t>rates have risen</w:t>
      </w:r>
      <w:r w:rsidR="00D76760">
        <w:rPr>
          <w:color w:val="003300"/>
          <w:sz w:val="28"/>
        </w:rPr>
        <w:t>.</w:t>
      </w:r>
    </w:p>
    <w:p w14:paraId="6702EF96" w14:textId="1DBDD753" w:rsidR="005B767D" w:rsidRDefault="002F33DB" w:rsidP="005B767D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>
        <w:rPr>
          <w:color w:val="003300"/>
          <w:sz w:val="28"/>
        </w:rPr>
        <w:t xml:space="preserve">The first </w:t>
      </w:r>
      <w:r w:rsidR="00A21700">
        <w:rPr>
          <w:color w:val="003300"/>
          <w:sz w:val="28"/>
        </w:rPr>
        <w:t>PWLB loan repayment</w:t>
      </w:r>
      <w:r>
        <w:rPr>
          <w:color w:val="003300"/>
          <w:sz w:val="28"/>
        </w:rPr>
        <w:t xml:space="preserve"> for 2023/24</w:t>
      </w:r>
      <w:r w:rsidR="001C2F83">
        <w:rPr>
          <w:color w:val="003300"/>
          <w:sz w:val="28"/>
        </w:rPr>
        <w:t>,</w:t>
      </w:r>
      <w:r w:rsidR="00A21700">
        <w:rPr>
          <w:color w:val="003300"/>
          <w:sz w:val="28"/>
        </w:rPr>
        <w:t xml:space="preserve"> made 21/6/23</w:t>
      </w:r>
      <w:r w:rsidR="006C040C">
        <w:rPr>
          <w:color w:val="003300"/>
          <w:sz w:val="28"/>
        </w:rPr>
        <w:t xml:space="preserve"> </w:t>
      </w:r>
      <w:r w:rsidR="001C2F83">
        <w:rPr>
          <w:color w:val="003300"/>
          <w:sz w:val="28"/>
        </w:rPr>
        <w:t>totalling</w:t>
      </w:r>
      <w:r w:rsidR="006C040C">
        <w:rPr>
          <w:color w:val="003300"/>
          <w:sz w:val="28"/>
        </w:rPr>
        <w:t xml:space="preserve"> £2,569.93.</w:t>
      </w:r>
    </w:p>
    <w:p w14:paraId="7781471E" w14:textId="4AD0D820" w:rsidR="00B33C82" w:rsidRPr="00D7178D" w:rsidRDefault="00C87BBC" w:rsidP="00D7178D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 w:rsidRPr="00C87BBC">
        <w:rPr>
          <w:b/>
          <w:bCs/>
          <w:color w:val="003300"/>
          <w:sz w:val="28"/>
        </w:rPr>
        <w:t>Recommend</w:t>
      </w:r>
      <w:r>
        <w:rPr>
          <w:color w:val="003300"/>
          <w:sz w:val="28"/>
        </w:rPr>
        <w:t xml:space="preserve"> that the</w:t>
      </w:r>
      <w:r w:rsidR="00B33C82">
        <w:rPr>
          <w:color w:val="003300"/>
          <w:sz w:val="28"/>
        </w:rPr>
        <w:t xml:space="preserve"> Asset register </w:t>
      </w:r>
      <w:r w:rsidR="004F4DF2">
        <w:rPr>
          <w:color w:val="003300"/>
          <w:sz w:val="28"/>
        </w:rPr>
        <w:t>need</w:t>
      </w:r>
      <w:r w:rsidR="009A6671">
        <w:rPr>
          <w:color w:val="003300"/>
          <w:sz w:val="28"/>
        </w:rPr>
        <w:t>s</w:t>
      </w:r>
      <w:r w:rsidR="00B33C82">
        <w:rPr>
          <w:color w:val="003300"/>
          <w:sz w:val="28"/>
        </w:rPr>
        <w:t xml:space="preserve"> serial nos. </w:t>
      </w:r>
      <w:r w:rsidR="009A6671">
        <w:rPr>
          <w:color w:val="003300"/>
          <w:sz w:val="28"/>
        </w:rPr>
        <w:t>added</w:t>
      </w:r>
      <w:r w:rsidR="004F4DF2">
        <w:rPr>
          <w:color w:val="003300"/>
          <w:sz w:val="28"/>
        </w:rPr>
        <w:t xml:space="preserve"> </w:t>
      </w:r>
      <w:r w:rsidR="007837DB">
        <w:rPr>
          <w:color w:val="003300"/>
          <w:sz w:val="28"/>
        </w:rPr>
        <w:t>for</w:t>
      </w:r>
      <w:r w:rsidR="00B33C82">
        <w:rPr>
          <w:color w:val="003300"/>
          <w:sz w:val="28"/>
        </w:rPr>
        <w:t xml:space="preserve"> all IT equipment &amp; any other electrical items, as well as any external items (</w:t>
      </w:r>
      <w:proofErr w:type="spellStart"/>
      <w:r w:rsidR="00B33C82">
        <w:rPr>
          <w:color w:val="003300"/>
          <w:sz w:val="28"/>
        </w:rPr>
        <w:t>eg.</w:t>
      </w:r>
      <w:proofErr w:type="spellEnd"/>
      <w:r w:rsidR="00B33C82">
        <w:rPr>
          <w:color w:val="003300"/>
          <w:sz w:val="28"/>
        </w:rPr>
        <w:t xml:space="preserve"> Stihl items)</w:t>
      </w:r>
      <w:r w:rsidR="007837DB">
        <w:rPr>
          <w:color w:val="003300"/>
          <w:sz w:val="28"/>
        </w:rPr>
        <w:t>. This</w:t>
      </w:r>
      <w:r w:rsidR="00B33C82" w:rsidRPr="00D7178D">
        <w:rPr>
          <w:color w:val="003300"/>
          <w:sz w:val="28"/>
        </w:rPr>
        <w:t xml:space="preserve"> </w:t>
      </w:r>
      <w:r w:rsidR="00C442EB">
        <w:rPr>
          <w:color w:val="003300"/>
          <w:sz w:val="28"/>
        </w:rPr>
        <w:t xml:space="preserve">will </w:t>
      </w:r>
      <w:r w:rsidR="00B33C82" w:rsidRPr="00D7178D">
        <w:rPr>
          <w:color w:val="003300"/>
          <w:sz w:val="28"/>
        </w:rPr>
        <w:t>provide</w:t>
      </w:r>
      <w:r w:rsidR="000F1B88">
        <w:rPr>
          <w:color w:val="003300"/>
          <w:sz w:val="28"/>
        </w:rPr>
        <w:t xml:space="preserve"> </w:t>
      </w:r>
      <w:r w:rsidR="00F4188B">
        <w:rPr>
          <w:color w:val="003300"/>
          <w:sz w:val="28"/>
        </w:rPr>
        <w:t xml:space="preserve">the </w:t>
      </w:r>
      <w:r w:rsidR="00B33C82" w:rsidRPr="00D7178D">
        <w:rPr>
          <w:color w:val="003300"/>
          <w:sz w:val="28"/>
        </w:rPr>
        <w:t xml:space="preserve"> required data for </w:t>
      </w:r>
      <w:r w:rsidR="00D7178D">
        <w:rPr>
          <w:color w:val="003300"/>
          <w:sz w:val="28"/>
        </w:rPr>
        <w:t xml:space="preserve">any </w:t>
      </w:r>
      <w:r w:rsidR="000F1B88">
        <w:rPr>
          <w:color w:val="003300"/>
          <w:sz w:val="28"/>
        </w:rPr>
        <w:t xml:space="preserve">future </w:t>
      </w:r>
      <w:r>
        <w:rPr>
          <w:color w:val="003300"/>
          <w:sz w:val="28"/>
        </w:rPr>
        <w:t>BHIB</w:t>
      </w:r>
      <w:r w:rsidR="00B33C82" w:rsidRPr="00D7178D">
        <w:rPr>
          <w:color w:val="003300"/>
          <w:sz w:val="28"/>
        </w:rPr>
        <w:t xml:space="preserve"> Insurance claims.</w:t>
      </w:r>
    </w:p>
    <w:p w14:paraId="5BD61B77" w14:textId="7F79AE94" w:rsidR="009C7C9E" w:rsidRDefault="004A50F3" w:rsidP="00DB1D9B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 w:rsidRPr="005C6A6E">
        <w:rPr>
          <w:b/>
          <w:bCs/>
          <w:color w:val="003300"/>
          <w:sz w:val="28"/>
        </w:rPr>
        <w:t>Recommend</w:t>
      </w:r>
      <w:r>
        <w:rPr>
          <w:color w:val="003300"/>
          <w:sz w:val="28"/>
        </w:rPr>
        <w:t xml:space="preserve"> that all relevant Risk assessments are completed &amp; </w:t>
      </w:r>
      <w:proofErr w:type="spellStart"/>
      <w:r w:rsidRPr="004F63D6">
        <w:rPr>
          <w:color w:val="003300"/>
          <w:sz w:val="28"/>
          <w:u w:val="single"/>
        </w:rPr>
        <w:t>minuted</w:t>
      </w:r>
      <w:proofErr w:type="spellEnd"/>
      <w:r>
        <w:rPr>
          <w:color w:val="003300"/>
          <w:sz w:val="28"/>
        </w:rPr>
        <w:t xml:space="preserve"> b</w:t>
      </w:r>
      <w:r w:rsidR="005C6A6E">
        <w:rPr>
          <w:color w:val="003300"/>
          <w:sz w:val="28"/>
        </w:rPr>
        <w:t>efore</w:t>
      </w:r>
      <w:r>
        <w:rPr>
          <w:color w:val="003300"/>
          <w:sz w:val="28"/>
        </w:rPr>
        <w:t xml:space="preserve"> 31/3/2</w:t>
      </w:r>
      <w:r w:rsidR="004F63D6">
        <w:rPr>
          <w:color w:val="003300"/>
          <w:sz w:val="28"/>
        </w:rPr>
        <w:t>4</w:t>
      </w:r>
      <w:r>
        <w:rPr>
          <w:color w:val="003300"/>
          <w:sz w:val="28"/>
        </w:rPr>
        <w:t>, to meet External Audit requirements.</w:t>
      </w:r>
    </w:p>
    <w:p w14:paraId="6892DEC3" w14:textId="24EFDBFE" w:rsidR="005C4602" w:rsidRPr="001536E7" w:rsidRDefault="005C4602" w:rsidP="001536E7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 w:rsidRPr="004A50F3">
        <w:rPr>
          <w:color w:val="003300"/>
          <w:sz w:val="28"/>
        </w:rPr>
        <w:t>Current i</w:t>
      </w:r>
      <w:r w:rsidR="001147C7" w:rsidRPr="004A50F3">
        <w:rPr>
          <w:color w:val="003300"/>
          <w:sz w:val="28"/>
        </w:rPr>
        <w:t xml:space="preserve">nsurance policy </w:t>
      </w:r>
      <w:r w:rsidR="00003643">
        <w:rPr>
          <w:color w:val="003300"/>
          <w:sz w:val="28"/>
        </w:rPr>
        <w:t xml:space="preserve">with </w:t>
      </w:r>
      <w:r w:rsidR="007D796B">
        <w:rPr>
          <w:color w:val="003300"/>
          <w:sz w:val="28"/>
        </w:rPr>
        <w:t>BHI</w:t>
      </w:r>
      <w:r w:rsidR="00785F72">
        <w:rPr>
          <w:color w:val="003300"/>
          <w:sz w:val="28"/>
        </w:rPr>
        <w:t>B</w:t>
      </w:r>
      <w:r w:rsidR="001147C7" w:rsidRPr="004A50F3">
        <w:rPr>
          <w:color w:val="003300"/>
          <w:sz w:val="28"/>
        </w:rPr>
        <w:t xml:space="preserve"> covers </w:t>
      </w:r>
      <w:r w:rsidR="00DF5184">
        <w:rPr>
          <w:color w:val="003300"/>
          <w:sz w:val="28"/>
        </w:rPr>
        <w:t xml:space="preserve">all </w:t>
      </w:r>
      <w:r w:rsidR="001147C7" w:rsidRPr="004A50F3">
        <w:rPr>
          <w:color w:val="003300"/>
          <w:sz w:val="28"/>
        </w:rPr>
        <w:t xml:space="preserve">the standard Local Council aspects. </w:t>
      </w:r>
      <w:r w:rsidR="00CF332E" w:rsidRPr="00E10C7D">
        <w:rPr>
          <w:b/>
          <w:bCs/>
          <w:color w:val="003300"/>
          <w:sz w:val="28"/>
        </w:rPr>
        <w:t>Recommend</w:t>
      </w:r>
      <w:r w:rsidR="00E10C7D">
        <w:rPr>
          <w:b/>
          <w:bCs/>
          <w:color w:val="003300"/>
          <w:sz w:val="28"/>
        </w:rPr>
        <w:t xml:space="preserve"> </w:t>
      </w:r>
      <w:r w:rsidR="00E10C7D" w:rsidRPr="008D34B2">
        <w:rPr>
          <w:color w:val="003300"/>
          <w:sz w:val="28"/>
        </w:rPr>
        <w:t xml:space="preserve">that it may </w:t>
      </w:r>
      <w:r w:rsidR="00AC6458">
        <w:rPr>
          <w:color w:val="003300"/>
          <w:sz w:val="28"/>
        </w:rPr>
        <w:t xml:space="preserve">also </w:t>
      </w:r>
      <w:r w:rsidR="00E10C7D" w:rsidRPr="008D34B2">
        <w:rPr>
          <w:color w:val="003300"/>
          <w:sz w:val="28"/>
        </w:rPr>
        <w:t>be prudent to consider</w:t>
      </w:r>
      <w:r w:rsidR="008D34B2" w:rsidRPr="008D34B2">
        <w:rPr>
          <w:color w:val="003300"/>
          <w:sz w:val="28"/>
        </w:rPr>
        <w:t xml:space="preserve"> </w:t>
      </w:r>
      <w:r w:rsidR="008D34B2">
        <w:rPr>
          <w:color w:val="003300"/>
          <w:sz w:val="28"/>
        </w:rPr>
        <w:t xml:space="preserve">taking </w:t>
      </w:r>
      <w:r w:rsidR="00AC6458">
        <w:rPr>
          <w:color w:val="003300"/>
          <w:sz w:val="28"/>
        </w:rPr>
        <w:t xml:space="preserve">out </w:t>
      </w:r>
      <w:r w:rsidR="008D34B2" w:rsidRPr="008D34B2">
        <w:rPr>
          <w:color w:val="003300"/>
          <w:sz w:val="28"/>
        </w:rPr>
        <w:t xml:space="preserve">Cyber cover </w:t>
      </w:r>
      <w:r w:rsidR="00AC6458">
        <w:rPr>
          <w:color w:val="003300"/>
          <w:sz w:val="28"/>
        </w:rPr>
        <w:t>with BHIB</w:t>
      </w:r>
      <w:r w:rsidR="00202DF4">
        <w:rPr>
          <w:color w:val="003300"/>
          <w:sz w:val="28"/>
        </w:rPr>
        <w:t>,</w:t>
      </w:r>
      <w:r w:rsidR="00E91100">
        <w:rPr>
          <w:color w:val="003300"/>
          <w:sz w:val="28"/>
        </w:rPr>
        <w:t xml:space="preserve"> as the</w:t>
      </w:r>
      <w:r w:rsidR="005C3314">
        <w:rPr>
          <w:color w:val="003300"/>
          <w:sz w:val="28"/>
        </w:rPr>
        <w:t>re is a growing trend</w:t>
      </w:r>
      <w:r w:rsidR="002518C6">
        <w:rPr>
          <w:color w:val="003300"/>
          <w:sz w:val="28"/>
        </w:rPr>
        <w:t xml:space="preserve"> of attacks on local authorities</w:t>
      </w:r>
      <w:r w:rsidR="00DF5184">
        <w:rPr>
          <w:color w:val="003300"/>
          <w:sz w:val="28"/>
        </w:rPr>
        <w:t xml:space="preserve"> as per an NAO </w:t>
      </w:r>
      <w:r w:rsidR="00357859">
        <w:rPr>
          <w:color w:val="003300"/>
          <w:sz w:val="28"/>
        </w:rPr>
        <w:t xml:space="preserve">cyber </w:t>
      </w:r>
      <w:r w:rsidR="00DF5184">
        <w:rPr>
          <w:color w:val="003300"/>
          <w:sz w:val="28"/>
        </w:rPr>
        <w:t>report.</w:t>
      </w:r>
    </w:p>
    <w:p w14:paraId="516CA7B0" w14:textId="6D0F34CC" w:rsidR="001174A7" w:rsidRDefault="005C4602" w:rsidP="0091648A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>
        <w:rPr>
          <w:color w:val="003300"/>
          <w:sz w:val="28"/>
        </w:rPr>
        <w:t xml:space="preserve">All minutes </w:t>
      </w:r>
      <w:r w:rsidR="00A335AC">
        <w:rPr>
          <w:color w:val="003300"/>
          <w:sz w:val="28"/>
        </w:rPr>
        <w:t>are</w:t>
      </w:r>
      <w:r>
        <w:rPr>
          <w:color w:val="003300"/>
          <w:sz w:val="28"/>
        </w:rPr>
        <w:t xml:space="preserve"> be</w:t>
      </w:r>
      <w:r w:rsidR="00A335AC">
        <w:rPr>
          <w:color w:val="003300"/>
          <w:sz w:val="28"/>
        </w:rPr>
        <w:t>ing</w:t>
      </w:r>
      <w:r>
        <w:rPr>
          <w:color w:val="003300"/>
          <w:sz w:val="28"/>
        </w:rPr>
        <w:t xml:space="preserve"> regularly signed </w:t>
      </w:r>
      <w:r w:rsidR="00A335AC">
        <w:rPr>
          <w:color w:val="003300"/>
          <w:sz w:val="28"/>
        </w:rPr>
        <w:t>at next meeting</w:t>
      </w:r>
      <w:r w:rsidR="00B60492">
        <w:rPr>
          <w:color w:val="003300"/>
          <w:sz w:val="28"/>
        </w:rPr>
        <w:t>, thus</w:t>
      </w:r>
      <w:r>
        <w:rPr>
          <w:color w:val="003300"/>
          <w:sz w:val="28"/>
        </w:rPr>
        <w:t xml:space="preserve"> ensur</w:t>
      </w:r>
      <w:r w:rsidR="00B60492">
        <w:rPr>
          <w:color w:val="003300"/>
          <w:sz w:val="28"/>
        </w:rPr>
        <w:t>ing</w:t>
      </w:r>
      <w:r>
        <w:rPr>
          <w:color w:val="003300"/>
          <w:sz w:val="28"/>
        </w:rPr>
        <w:t xml:space="preserve"> any decisions taken become lawful.</w:t>
      </w:r>
    </w:p>
    <w:p w14:paraId="1706B728" w14:textId="10A2BFA0" w:rsidR="00B60492" w:rsidRPr="0091648A" w:rsidRDefault="00163C1F" w:rsidP="0091648A">
      <w:pPr>
        <w:pStyle w:val="ListParagraph"/>
        <w:numPr>
          <w:ilvl w:val="0"/>
          <w:numId w:val="12"/>
        </w:numPr>
        <w:rPr>
          <w:color w:val="003300"/>
          <w:sz w:val="28"/>
        </w:rPr>
      </w:pPr>
      <w:r>
        <w:rPr>
          <w:color w:val="003300"/>
          <w:sz w:val="28"/>
        </w:rPr>
        <w:t xml:space="preserve"> All necessary AGAR documentation, Notice of Public Rights &amp; Conclusion of Audit </w:t>
      </w:r>
      <w:r w:rsidR="00C02821">
        <w:rPr>
          <w:color w:val="003300"/>
          <w:sz w:val="28"/>
        </w:rPr>
        <w:t>papers were entered onto website.</w:t>
      </w:r>
    </w:p>
    <w:p w14:paraId="55B5FCF4" w14:textId="77777777" w:rsidR="005B767D" w:rsidRPr="005B767D" w:rsidRDefault="005B767D" w:rsidP="005B767D">
      <w:pPr>
        <w:ind w:left="1200"/>
        <w:rPr>
          <w:b/>
          <w:bCs/>
          <w:color w:val="003300"/>
          <w:sz w:val="28"/>
          <w:u w:val="single"/>
        </w:rPr>
      </w:pPr>
    </w:p>
    <w:sectPr w:rsidR="005B767D" w:rsidRPr="005B767D">
      <w:head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A62C" w14:textId="77777777" w:rsidR="00984E0D" w:rsidRDefault="00984E0D">
      <w:r>
        <w:separator/>
      </w:r>
    </w:p>
  </w:endnote>
  <w:endnote w:type="continuationSeparator" w:id="0">
    <w:p w14:paraId="439AD87F" w14:textId="77777777" w:rsidR="00984E0D" w:rsidRDefault="0098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CA0D" w14:textId="77777777" w:rsidR="00D5789A" w:rsidRDefault="00000000">
    <w:pPr>
      <w:pStyle w:val="Footer"/>
    </w:pPr>
    <w:r>
      <w:rPr>
        <w:noProof/>
        <w:lang w:eastAsia="en-GB"/>
      </w:rPr>
      <w:pict w14:anchorId="6DB3BFD0">
        <v:rect id="_x0000_s1033" style="position:absolute;left:0;text-align:left;margin-left:266.4pt;margin-top:-21.6pt;width:294pt;height:28.85pt;z-index:-251657216;mso-position-horizontal-relative:page" o:allowincell="f" filled="f" stroked="f" strokecolor="white" strokeweight="6pt">
          <v:textbox inset="0,0,0,0">
            <w:txbxContent>
              <w:p w14:paraId="11157A66" w14:textId="77777777" w:rsidR="00D5789A" w:rsidRDefault="00D5789A">
                <w:pPr>
                  <w:ind w:left="2"/>
                  <w:rPr>
                    <w:spacing w:val="2"/>
                  </w:rPr>
                </w:pPr>
                <w:r>
                  <w:rPr>
                    <w:spacing w:val="2"/>
                    <w:sz w:val="40"/>
                  </w:rPr>
                  <w:t xml:space="preserve">. . . . . . . . . . . . . . . . . . . . . . . . . . . .  </w:t>
                </w:r>
              </w:p>
            </w:txbxContent>
          </v:textbox>
          <w10:wrap anchorx="page"/>
          <w10:anchorlock/>
        </v:rect>
      </w:pict>
    </w:r>
    <w:r>
      <w:rPr>
        <w:noProof/>
        <w:lang w:eastAsia="en-GB"/>
      </w:rPr>
      <w:pict w14:anchorId="23D292E3">
        <v:rect id="_x0000_s1034" style="position:absolute;left:0;text-align:left;margin-left:36pt;margin-top:-26.65pt;width:275.75pt;height:48pt;z-index:-251658240;mso-position-horizontal-relative:page" o:allowincell="f" fillcolor="#dfdfdf" stroked="f" strokecolor="#e5e5e5">
          <w10:wrap anchorx="page"/>
          <w10:anchorlock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35B4" w14:textId="77777777" w:rsidR="00984E0D" w:rsidRDefault="00984E0D">
      <w:r>
        <w:separator/>
      </w:r>
    </w:p>
  </w:footnote>
  <w:footnote w:type="continuationSeparator" w:id="0">
    <w:p w14:paraId="573A8980" w14:textId="77777777" w:rsidR="00984E0D" w:rsidRDefault="0098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C02B" w14:textId="6EABF4B7" w:rsidR="00D5789A" w:rsidRDefault="0089404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61D23">
      <w:rPr>
        <w:noProof/>
      </w:rPr>
      <w:t>November 3, 2023</w:t>
    </w:r>
    <w:r>
      <w:rPr>
        <w:noProof/>
      </w:rPr>
      <w:fldChar w:fldCharType="end"/>
    </w:r>
  </w:p>
  <w:p w14:paraId="40EC004C" w14:textId="77777777" w:rsidR="00D5789A" w:rsidRDefault="00D5789A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82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08D0" w14:textId="77777777" w:rsidR="00D5789A" w:rsidRDefault="00000000">
    <w:pPr>
      <w:pStyle w:val="Header"/>
      <w:ind w:left="840"/>
    </w:pPr>
    <w:r>
      <w:rPr>
        <w:noProof/>
        <w:lang w:eastAsia="en-GB"/>
      </w:rPr>
      <w:pict w14:anchorId="75B9C27C">
        <v:group id="_x0000_s1025" style="position:absolute;left:0;text-align:left;margin-left:-54pt;margin-top:266.4pt;width:151.1pt;height:152.75pt;z-index:251660288" coordorigin="720,6293" coordsize="3022,3055" o:allowincell="f">
          <v:rect id="_x0000_s1026" style="position:absolute;left:720;top:6336;width:2998;height:3012" filled="f" stroked="f"/>
          <v:shape id="_x0000_s1027" style="position:absolute;left:754;top:6457;width:1096;height:2582" coordsize="1096,2582" path="m676,2582r43,-44l748,2480r34,-48l816,2384r62,-82l927,2263r24,-53l965,2123r-19,-43l931,2032r-14,-49l898,1935r,-34l898,1867r,-28l893,1805r,-39l907,1747r20,-20l965,1713r10,l980,1708r,-9l980,1694r-15,-15l960,1665r,-15l980,1636r101,-48l1096,1568r,-24l1096,1534r-5,-24l1033,1443r-39,-82l975,1274r-24,-87l912,1163r-34,-24l845,1110r-34,-29l787,1057r-15,-29l767,1004r-5,-25l705,907r14,-63l748,786r19,-62l767,666r-29,29l714,733r-24,39l676,786,666,709r5,-72l676,560r,-73l690,444r,-34l690,366r10,-33l700,304r5,-20l719,265r15,-24l734,241r4,-5l738,236r,l748,231r5,-14l762,207r5,l787,202r14,-9l816,193r14,-5l835,188r10,-5l859,169r,-10l835,125r,l835,120r,l835,111r,l835,106r-5,l830,96,816,77,796,58,787,29,782,,618,106,463,236,328,381,217,550,120,724,53,917,14,1115,,1327r14,193l48,1699r58,178l183,2046r97,154l396,2345r140,126l676,2582xe" fillcolor="#e5e5e5" stroked="f">
            <v:fill color2="black"/>
            <v:path arrowok="t"/>
          </v:shape>
          <v:shape id="_x0000_s1028" style="position:absolute;left:1695;top:6293;width:2047;height:3002" coordsize="2047,3002" path="m1999,1834r4,-25l2008,1780r10,-28l2023,1723r-24,l1974,1718r-24,-10l1926,1698r-14,-14l1907,1660r-15,-15l1887,1636r-9,-39l1878,1558r9,-33l1907,1496r34,-5l1970,1496r29,19l2018,1539r19,24l2047,1544r,-19l2047,1510r,-19l2037,1370r-14,-116l2003,1134r-33,-111l1926,912,1878,810r-53,-96l1762,617r-5,l1743,608r-5,l1723,603r-43,24l1661,637r-20,4l1617,651r-19,5l1569,666r-34,9l1511,690r-39,14l1448,714r-24,5l1405,724r-20,-5l1381,714r-15,-15l1357,690r-5,-15l1332,641r-9,-33l1323,574r-5,-34l1323,502r19,-34l1371,439r29,-20l1424,390r24,-24l1463,333r,-39l1414,260r-43,-34l1323,197r-49,-29l1221,144r-48,-29l1115,96,1062,72r34,39l1130,135r29,24l1202,183r5,39l1202,260r-14,44l1188,337r14,34l1202,386r-10,14l1178,415r-15,4l1159,434r,14l1159,468r-5,14l1144,492r-5,5l1130,497r-5,l1110,492r-14,5l1077,502r-15,l1057,497r,-5l1057,492r-9,-10l1043,405r-24,-15l1009,371,985,352,966,333r-5,-25l951,289r-5,-19l951,255r10,-9l966,246r,-5l975,241r10,14l1009,270r19,5l1048,275r9,l1057,270r,l1057,270r,-92l1019,135,980,101,937,67,903,19,869,14,845,4,811,,772,r-4,l768,4r,10l763,19,719,33,700,67r-14,34l657,135r-15,l637,135r-14,l618,144r-24,34l575,212r-20,34l526,275r-5,l521,275r,l521,284r-62,58l459,342r,l459,342r,10l488,366r33,5l555,381r24,l589,386r5,l594,390r9,10l594,405r-15,10l575,419r-15,10l546,448r-15,34l521,516r,39l526,564r5,l526,574r-5,19l521,593r5,10l526,603r5,5l575,579r67,-5l642,564r10,-5l657,559r9,-4l666,497,719,386r,l724,386r,l724,386r29,33l772,448r29,34l835,511r15,15l854,540r15,19l879,574r,34l879,641r14,34l903,704r9,10l917,719r10,5l932,733r,5l927,748r,14l917,767r-24,-5l864,733,835,714,801,704r-19,15l768,733r-20,15l734,762r5,5l748,772r,9l753,781r19,l787,786r10,15l801,825r,l797,830r-10,14l787,844,642,815r,15l642,844r,15l637,863r-14,25l618,892r-15,20l560,984r-87,39l463,1032r-4,10l459,1057r,14l459,1095r,34l459,1168r,24l430,1192r-20,-10l391,1168r-14,-10l377,1119r-10,-34l348,1057r-29,-25l295,1037r-25,l251,1032r-19,-14l203,1003,174,989r-24,-5l121,974r-29,29l53,1057r-43,57l,1134r53,48l58,1288r14,l92,1279r14,-5l121,1259r14,-19l140,1225r15,-14l174,1197r10,l184,1206r,l184,1211r-29,130l198,1385r-10,29l169,1433r-19,19l135,1491r,24l155,1544r29,29l217,1597r34,15l280,1612r29,-5l328,1597r20,-10l367,1587r14,5l396,1597r19,10l459,1626r29,19l521,1669r25,20l560,1723r10,38l575,1800r4,43l618,1858r34,14l686,1891r28,34l739,1993r29,77l797,2147r33,63l869,2258r43,49l946,2355r34,58l985,2447r,33l975,2514r-29,29l903,2548r-39,14l830,2577r-33,14l763,2606r-39,19l690,2654r-38,29l618,2702r-43,20l531,2731r-39,15l449,2755r-39,15l377,2794r-29,34l309,2862r-43,33l217,2924r-48,20l217,2958r49,10l309,2977r48,10l406,2992r43,l497,3002r49,l628,3002r86,-10l797,2977r82,-19l961,2939r72,-24l1110,2881r78,-34l1255,2813r77,-43l1390,2731r73,-48l1521,2625r62,-53l1641,2514r53,-63l1656,2413r-48,-29l1559,2350r-43,-29l1468,2297r-44,-10l1385,2258r-28,-29l1357,2225r,-10l1352,2215r,-5l1352,2181r5,-29l1357,2133r9,-29l1385,2041r20,-67l1439,1920r57,-43l1521,1872r29,-14l1569,1848r29,-5l1627,1843r29,-9l1675,1824r29,-10l1728,1814r20,-14l1776,1795r29,-15l1830,1771r29,-5l1887,1766r25,5l1926,1785r24,15l1970,1824r29,10xe" fillcolor="#e5e5e5" stroked="f">
            <v:fill color2="black"/>
            <v:path arrowok="t"/>
          </v:shape>
          <v:shape id="_x0000_s1029" style="position:absolute;left:2043;top:7605;width:149;height:179" coordsize="149,179" path="m101,160r43,19l149,179r,-15l144,160r,-5l111,140,87,111,72,82,62,49,19,,14,5,4,20,,29,,44r,5l,49r,l,49,19,78r29,33l72,140r29,20xe" stroked="f">
            <v:fill color2="black"/>
            <v:path arrowok="t"/>
          </v:shape>
        </v:group>
      </w:pict>
    </w:r>
    <w:r w:rsidR="00951B03">
      <w:rPr>
        <w:noProof/>
        <w:lang w:eastAsia="en-GB"/>
      </w:rPr>
      <w:drawing>
        <wp:anchor distT="0" distB="0" distL="114300" distR="114300" simplePos="0" relativeHeight="251657216" behindDoc="0" locked="1" layoutInCell="0" allowOverlap="1" wp14:anchorId="72671384" wp14:editId="7764B48C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1905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pict w14:anchorId="6D6F59F7">
        <v:rect id="_x0000_s1031" style="position:absolute;left:0;text-align:left;margin-left:132.35pt;margin-top:33pt;width:8.4pt;height:57pt;z-index:-251660288;mso-position-horizontal-relative:page;mso-position-vertical-relative:page" o:allowincell="f" filled="f" stroked="f" strokecolor="white" strokeweight="6pt">
          <v:textbox inset="0,0,0,0">
            <w:txbxContent>
              <w:p w14:paraId="1096FF00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14:paraId="0BC15176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125EC0A9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5811CDFD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3E183E66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431EA094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09031939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56EB4FCF" w14:textId="77777777" w:rsidR="00D5789A" w:rsidRDefault="00D5789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14:paraId="1C61A991" w14:textId="77777777" w:rsidR="00D5789A" w:rsidRDefault="00D5789A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  <w:r>
      <w:rPr>
        <w:noProof/>
        <w:lang w:eastAsia="en-GB"/>
      </w:rPr>
      <w:pict w14:anchorId="63DB435A">
        <v:rect id="_x0000_s1032" style="position:absolute;left:0;text-align:left;margin-left:35.35pt;margin-top:96pt;width:540pt;height:24pt;z-index:-251661312;mso-position-horizontal-relative:page;mso-position-vertical-relative:page" o:allowincell="f" fillcolor="#dfdfdf" stroked="f" strokecolor="#e5e5e5">
          <w10:wrap anchorx="page"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792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3DA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F0AAC"/>
    <w:multiLevelType w:val="hybridMultilevel"/>
    <w:tmpl w:val="1DF83B7A"/>
    <w:lvl w:ilvl="0" w:tplc="0409000B">
      <w:start w:val="1"/>
      <w:numFmt w:val="bullet"/>
      <w:lvlText w:val="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3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4" w15:restartNumberingAfterBreak="0">
    <w:nsid w:val="7207560A"/>
    <w:multiLevelType w:val="hybridMultilevel"/>
    <w:tmpl w:val="95685D98"/>
    <w:lvl w:ilvl="0" w:tplc="CB08A3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 w16cid:durableId="981429174">
    <w:abstractNumId w:val="1"/>
  </w:num>
  <w:num w:numId="2" w16cid:durableId="762263427">
    <w:abstractNumId w:val="0"/>
  </w:num>
  <w:num w:numId="3" w16cid:durableId="1477726346">
    <w:abstractNumId w:val="1"/>
  </w:num>
  <w:num w:numId="4" w16cid:durableId="1991320924">
    <w:abstractNumId w:val="0"/>
  </w:num>
  <w:num w:numId="5" w16cid:durableId="563218776">
    <w:abstractNumId w:val="1"/>
  </w:num>
  <w:num w:numId="6" w16cid:durableId="910576777">
    <w:abstractNumId w:val="0"/>
  </w:num>
  <w:num w:numId="7" w16cid:durableId="1270430615">
    <w:abstractNumId w:val="1"/>
  </w:num>
  <w:num w:numId="8" w16cid:durableId="1804737613">
    <w:abstractNumId w:val="0"/>
  </w:num>
  <w:num w:numId="9" w16cid:durableId="1661931322">
    <w:abstractNumId w:val="3"/>
  </w:num>
  <w:num w:numId="10" w16cid:durableId="1069957137">
    <w:abstractNumId w:val="5"/>
  </w:num>
  <w:num w:numId="11" w16cid:durableId="926619637">
    <w:abstractNumId w:val="2"/>
  </w:num>
  <w:num w:numId="12" w16cid:durableId="26778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C99"/>
    <w:rsid w:val="000018FC"/>
    <w:rsid w:val="00003643"/>
    <w:rsid w:val="0001045A"/>
    <w:rsid w:val="0001185B"/>
    <w:rsid w:val="0001263B"/>
    <w:rsid w:val="00023129"/>
    <w:rsid w:val="00031BA2"/>
    <w:rsid w:val="00046985"/>
    <w:rsid w:val="00066D24"/>
    <w:rsid w:val="00073DC4"/>
    <w:rsid w:val="00084F08"/>
    <w:rsid w:val="00086827"/>
    <w:rsid w:val="000950F7"/>
    <w:rsid w:val="000B75B6"/>
    <w:rsid w:val="000D037A"/>
    <w:rsid w:val="000D72D4"/>
    <w:rsid w:val="000E570B"/>
    <w:rsid w:val="000F1B88"/>
    <w:rsid w:val="000F3C99"/>
    <w:rsid w:val="000F76D4"/>
    <w:rsid w:val="001147C7"/>
    <w:rsid w:val="001174A7"/>
    <w:rsid w:val="00127013"/>
    <w:rsid w:val="001502F2"/>
    <w:rsid w:val="001536E7"/>
    <w:rsid w:val="00163C1F"/>
    <w:rsid w:val="00163F2B"/>
    <w:rsid w:val="00176FF1"/>
    <w:rsid w:val="00191592"/>
    <w:rsid w:val="001A3247"/>
    <w:rsid w:val="001B0228"/>
    <w:rsid w:val="001B4087"/>
    <w:rsid w:val="001C036D"/>
    <w:rsid w:val="001C2F83"/>
    <w:rsid w:val="001D098A"/>
    <w:rsid w:val="001F3E01"/>
    <w:rsid w:val="001F6541"/>
    <w:rsid w:val="00202444"/>
    <w:rsid w:val="00202DF4"/>
    <w:rsid w:val="0020428C"/>
    <w:rsid w:val="00205BAF"/>
    <w:rsid w:val="00210A54"/>
    <w:rsid w:val="00212240"/>
    <w:rsid w:val="00225325"/>
    <w:rsid w:val="00234699"/>
    <w:rsid w:val="00245973"/>
    <w:rsid w:val="002518C6"/>
    <w:rsid w:val="00255A24"/>
    <w:rsid w:val="00264C3C"/>
    <w:rsid w:val="00264D2A"/>
    <w:rsid w:val="00275DEA"/>
    <w:rsid w:val="002875D4"/>
    <w:rsid w:val="002B119A"/>
    <w:rsid w:val="002C456B"/>
    <w:rsid w:val="002D3980"/>
    <w:rsid w:val="002D61B6"/>
    <w:rsid w:val="002D7591"/>
    <w:rsid w:val="002F33DB"/>
    <w:rsid w:val="002F4528"/>
    <w:rsid w:val="00301CFA"/>
    <w:rsid w:val="00310DD9"/>
    <w:rsid w:val="00317785"/>
    <w:rsid w:val="003277D2"/>
    <w:rsid w:val="003313EC"/>
    <w:rsid w:val="00331EAC"/>
    <w:rsid w:val="00340208"/>
    <w:rsid w:val="00357859"/>
    <w:rsid w:val="0037507F"/>
    <w:rsid w:val="00377185"/>
    <w:rsid w:val="00382E8B"/>
    <w:rsid w:val="00390B33"/>
    <w:rsid w:val="003B33A3"/>
    <w:rsid w:val="003B3A5A"/>
    <w:rsid w:val="003C1D28"/>
    <w:rsid w:val="003D396F"/>
    <w:rsid w:val="003D67E9"/>
    <w:rsid w:val="003E3391"/>
    <w:rsid w:val="003E6817"/>
    <w:rsid w:val="003F6BBD"/>
    <w:rsid w:val="004056A9"/>
    <w:rsid w:val="00433CE4"/>
    <w:rsid w:val="00445D22"/>
    <w:rsid w:val="00456F1E"/>
    <w:rsid w:val="00465CC0"/>
    <w:rsid w:val="004763A3"/>
    <w:rsid w:val="00477B6B"/>
    <w:rsid w:val="00480D69"/>
    <w:rsid w:val="004A50F3"/>
    <w:rsid w:val="004A6D1B"/>
    <w:rsid w:val="004B6254"/>
    <w:rsid w:val="004C3F0F"/>
    <w:rsid w:val="004D24D6"/>
    <w:rsid w:val="004E43C4"/>
    <w:rsid w:val="004F4DF2"/>
    <w:rsid w:val="004F63D6"/>
    <w:rsid w:val="00527B60"/>
    <w:rsid w:val="0053062B"/>
    <w:rsid w:val="00537BF7"/>
    <w:rsid w:val="0054451A"/>
    <w:rsid w:val="0054729B"/>
    <w:rsid w:val="00551797"/>
    <w:rsid w:val="00556BFC"/>
    <w:rsid w:val="00570398"/>
    <w:rsid w:val="005A3530"/>
    <w:rsid w:val="005B03AF"/>
    <w:rsid w:val="005B767D"/>
    <w:rsid w:val="005C1A2B"/>
    <w:rsid w:val="005C2F5F"/>
    <w:rsid w:val="005C3314"/>
    <w:rsid w:val="005C4602"/>
    <w:rsid w:val="005C6A6E"/>
    <w:rsid w:val="005D3DA5"/>
    <w:rsid w:val="005F1980"/>
    <w:rsid w:val="005F3410"/>
    <w:rsid w:val="006023A4"/>
    <w:rsid w:val="00604884"/>
    <w:rsid w:val="00630701"/>
    <w:rsid w:val="006352E7"/>
    <w:rsid w:val="00635726"/>
    <w:rsid w:val="006367C8"/>
    <w:rsid w:val="006376AC"/>
    <w:rsid w:val="00661D23"/>
    <w:rsid w:val="006712F2"/>
    <w:rsid w:val="006734A0"/>
    <w:rsid w:val="006764EF"/>
    <w:rsid w:val="006A0045"/>
    <w:rsid w:val="006C040C"/>
    <w:rsid w:val="006C5A3C"/>
    <w:rsid w:val="006D0EB8"/>
    <w:rsid w:val="006D5311"/>
    <w:rsid w:val="006D7BDF"/>
    <w:rsid w:val="006E02FA"/>
    <w:rsid w:val="0070443E"/>
    <w:rsid w:val="00705482"/>
    <w:rsid w:val="0071284D"/>
    <w:rsid w:val="00714567"/>
    <w:rsid w:val="00721016"/>
    <w:rsid w:val="007250F7"/>
    <w:rsid w:val="0072523A"/>
    <w:rsid w:val="007423C9"/>
    <w:rsid w:val="0076230E"/>
    <w:rsid w:val="00764650"/>
    <w:rsid w:val="007646C2"/>
    <w:rsid w:val="007837DB"/>
    <w:rsid w:val="00785F72"/>
    <w:rsid w:val="00795CE9"/>
    <w:rsid w:val="007B28B7"/>
    <w:rsid w:val="007B2C09"/>
    <w:rsid w:val="007B4A3A"/>
    <w:rsid w:val="007C053B"/>
    <w:rsid w:val="007D313F"/>
    <w:rsid w:val="007D796B"/>
    <w:rsid w:val="00800F10"/>
    <w:rsid w:val="00802854"/>
    <w:rsid w:val="008074B1"/>
    <w:rsid w:val="00825401"/>
    <w:rsid w:val="0084212E"/>
    <w:rsid w:val="00845489"/>
    <w:rsid w:val="0084586E"/>
    <w:rsid w:val="008501F1"/>
    <w:rsid w:val="0085053F"/>
    <w:rsid w:val="008525FE"/>
    <w:rsid w:val="00854CF6"/>
    <w:rsid w:val="0087246D"/>
    <w:rsid w:val="00894042"/>
    <w:rsid w:val="00897548"/>
    <w:rsid w:val="008C1084"/>
    <w:rsid w:val="008C4C7D"/>
    <w:rsid w:val="008C59EC"/>
    <w:rsid w:val="008D34B2"/>
    <w:rsid w:val="008E0A4E"/>
    <w:rsid w:val="009138A2"/>
    <w:rsid w:val="00914A21"/>
    <w:rsid w:val="0091648A"/>
    <w:rsid w:val="00924683"/>
    <w:rsid w:val="00932FB8"/>
    <w:rsid w:val="00951B03"/>
    <w:rsid w:val="00960718"/>
    <w:rsid w:val="00964B55"/>
    <w:rsid w:val="00967400"/>
    <w:rsid w:val="00984E0D"/>
    <w:rsid w:val="00992FB0"/>
    <w:rsid w:val="009A6671"/>
    <w:rsid w:val="009B4BA6"/>
    <w:rsid w:val="009B6214"/>
    <w:rsid w:val="009B6EF9"/>
    <w:rsid w:val="009C7C9E"/>
    <w:rsid w:val="009D1943"/>
    <w:rsid w:val="009E5064"/>
    <w:rsid w:val="009F50AB"/>
    <w:rsid w:val="009F7122"/>
    <w:rsid w:val="00A026EC"/>
    <w:rsid w:val="00A14D27"/>
    <w:rsid w:val="00A15163"/>
    <w:rsid w:val="00A21700"/>
    <w:rsid w:val="00A335AC"/>
    <w:rsid w:val="00A44CBE"/>
    <w:rsid w:val="00A63CE8"/>
    <w:rsid w:val="00A70973"/>
    <w:rsid w:val="00A742C2"/>
    <w:rsid w:val="00A81677"/>
    <w:rsid w:val="00A8290E"/>
    <w:rsid w:val="00A85D23"/>
    <w:rsid w:val="00AA778D"/>
    <w:rsid w:val="00AA7FCE"/>
    <w:rsid w:val="00AB5C23"/>
    <w:rsid w:val="00AB7FE5"/>
    <w:rsid w:val="00AC351A"/>
    <w:rsid w:val="00AC4DDB"/>
    <w:rsid w:val="00AC6458"/>
    <w:rsid w:val="00AD768E"/>
    <w:rsid w:val="00AF6013"/>
    <w:rsid w:val="00B003F2"/>
    <w:rsid w:val="00B03303"/>
    <w:rsid w:val="00B07968"/>
    <w:rsid w:val="00B270F3"/>
    <w:rsid w:val="00B30227"/>
    <w:rsid w:val="00B33C82"/>
    <w:rsid w:val="00B40DBD"/>
    <w:rsid w:val="00B576C5"/>
    <w:rsid w:val="00B60492"/>
    <w:rsid w:val="00B76543"/>
    <w:rsid w:val="00B80AD2"/>
    <w:rsid w:val="00B8723F"/>
    <w:rsid w:val="00B95689"/>
    <w:rsid w:val="00B97125"/>
    <w:rsid w:val="00BA1E47"/>
    <w:rsid w:val="00BA6ED7"/>
    <w:rsid w:val="00BB14E0"/>
    <w:rsid w:val="00BD13C2"/>
    <w:rsid w:val="00BE4F01"/>
    <w:rsid w:val="00BF05AE"/>
    <w:rsid w:val="00C02821"/>
    <w:rsid w:val="00C13B6A"/>
    <w:rsid w:val="00C2519E"/>
    <w:rsid w:val="00C26A41"/>
    <w:rsid w:val="00C30FB8"/>
    <w:rsid w:val="00C442EB"/>
    <w:rsid w:val="00C65261"/>
    <w:rsid w:val="00C76408"/>
    <w:rsid w:val="00C76E4F"/>
    <w:rsid w:val="00C81C0A"/>
    <w:rsid w:val="00C8200F"/>
    <w:rsid w:val="00C84C3E"/>
    <w:rsid w:val="00C87BBC"/>
    <w:rsid w:val="00C91C1D"/>
    <w:rsid w:val="00CA5588"/>
    <w:rsid w:val="00CC673A"/>
    <w:rsid w:val="00CE6E08"/>
    <w:rsid w:val="00CF332E"/>
    <w:rsid w:val="00CF4B70"/>
    <w:rsid w:val="00D01F72"/>
    <w:rsid w:val="00D22355"/>
    <w:rsid w:val="00D33284"/>
    <w:rsid w:val="00D41FD5"/>
    <w:rsid w:val="00D5789A"/>
    <w:rsid w:val="00D7178D"/>
    <w:rsid w:val="00D76760"/>
    <w:rsid w:val="00D81B02"/>
    <w:rsid w:val="00D84A9F"/>
    <w:rsid w:val="00D92251"/>
    <w:rsid w:val="00DA38D5"/>
    <w:rsid w:val="00DB1D9B"/>
    <w:rsid w:val="00DD5392"/>
    <w:rsid w:val="00DE4764"/>
    <w:rsid w:val="00DE7D18"/>
    <w:rsid w:val="00DF5184"/>
    <w:rsid w:val="00E005C7"/>
    <w:rsid w:val="00E015D5"/>
    <w:rsid w:val="00E040D7"/>
    <w:rsid w:val="00E07130"/>
    <w:rsid w:val="00E10C7D"/>
    <w:rsid w:val="00E4141A"/>
    <w:rsid w:val="00E4424F"/>
    <w:rsid w:val="00E626D3"/>
    <w:rsid w:val="00E6658C"/>
    <w:rsid w:val="00E7355B"/>
    <w:rsid w:val="00E85F31"/>
    <w:rsid w:val="00E86BA0"/>
    <w:rsid w:val="00E91100"/>
    <w:rsid w:val="00E966CE"/>
    <w:rsid w:val="00EC5A00"/>
    <w:rsid w:val="00ED40A5"/>
    <w:rsid w:val="00EE049E"/>
    <w:rsid w:val="00EF43CC"/>
    <w:rsid w:val="00F00393"/>
    <w:rsid w:val="00F10BE8"/>
    <w:rsid w:val="00F1255E"/>
    <w:rsid w:val="00F2238D"/>
    <w:rsid w:val="00F340B9"/>
    <w:rsid w:val="00F4188B"/>
    <w:rsid w:val="00F43903"/>
    <w:rsid w:val="00F443E9"/>
    <w:rsid w:val="00F63E97"/>
    <w:rsid w:val="00F64A63"/>
    <w:rsid w:val="00F934E2"/>
    <w:rsid w:val="00F94314"/>
    <w:rsid w:val="00FA2604"/>
    <w:rsid w:val="00FA435A"/>
    <w:rsid w:val="00FB00B4"/>
    <w:rsid w:val="00FB4527"/>
    <w:rsid w:val="00FD78D8"/>
    <w:rsid w:val="00FE43C7"/>
    <w:rsid w:val="00FE769A"/>
    <w:rsid w:val="00FF2A82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."/>
  <w:listSeparator w:val=","/>
  <w14:docId w14:val="06A82996"/>
  <w15:docId w15:val="{27C59B60-46AF-4819-B644-A526324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  <w:rPr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link w:val="Heading6Char"/>
    <w:uiPriority w:val="9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link w:val="SalutationChar"/>
    <w:uiPriority w:val="99"/>
    <w:semiHidden/>
    <w:pPr>
      <w:spacing w:before="220" w:after="220"/>
      <w:ind w:left="835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pPr>
      <w:spacing w:after="220" w:line="220" w:lineRule="atLeast"/>
      <w:ind w:left="835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link w:val="ClosingChar"/>
    <w:uiPriority w:val="99"/>
    <w:semiHidden/>
    <w:pPr>
      <w:keepNext/>
      <w:spacing w:after="6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semiHidden/>
    <w:pPr>
      <w:keepNext/>
      <w:spacing w:before="88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lang w:eastAsia="en-US"/>
    </w:r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link w:val="DateChar"/>
    <w:uiPriority w:val="99"/>
    <w:semiHidden/>
    <w:pPr>
      <w:spacing w:after="260" w:line="220" w:lineRule="atLeast"/>
      <w:ind w:left="83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lang w:eastAsia="en-US"/>
    </w:rPr>
  </w:style>
  <w:style w:type="character" w:styleId="Emphasis">
    <w:name w:val="Emphasis"/>
    <w:basedOn w:val="DefaultParagraphFont"/>
    <w:uiPriority w:val="20"/>
    <w:qFormat/>
    <w:rPr>
      <w:rFonts w:ascii="Arial" w:hAnsi="Arial" w:cs="Times New Roman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uiPriority w:val="99"/>
    <w:semiHidden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ListBullet">
    <w:name w:val="List Bullet"/>
    <w:basedOn w:val="List"/>
    <w:autoRedefine/>
    <w:uiPriority w:val="99"/>
    <w:semiHidden/>
    <w:pPr>
      <w:numPr>
        <w:numId w:val="9"/>
      </w:numPr>
    </w:pPr>
  </w:style>
  <w:style w:type="paragraph" w:styleId="ListNumber">
    <w:name w:val="List Number"/>
    <w:basedOn w:val="List"/>
    <w:uiPriority w:val="99"/>
    <w:semiHidden/>
    <w:pPr>
      <w:numPr>
        <w:numId w:val="10"/>
      </w:numPr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3C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B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aulreynolds48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Letter</Template>
  <TotalTime>57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creator>Ben</dc:creator>
  <cp:lastModifiedBy>paul reynolds</cp:lastModifiedBy>
  <cp:revision>64</cp:revision>
  <cp:lastPrinted>2023-01-26T08:06:00Z</cp:lastPrinted>
  <dcterms:created xsi:type="dcterms:W3CDTF">2023-11-03T07:19:00Z</dcterms:created>
  <dcterms:modified xsi:type="dcterms:W3CDTF">2023-11-03T08:15:00Z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